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BB44" w14:textId="38456D2F" w:rsidR="005B6B3C" w:rsidRPr="00975771" w:rsidRDefault="005B6B3C" w:rsidP="005B6B3C">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sk-SK"/>
        </w:rPr>
      </w:pPr>
      <w:bookmarkStart w:id="0" w:name="_Hlk119674472"/>
      <w:bookmarkStart w:id="1" w:name="_Hlk157529345"/>
      <w:r>
        <w:rPr>
          <w:rFonts w:ascii="Arial" w:hAnsi="Arial" w:cs="Arial"/>
          <w:b/>
          <w:bCs/>
          <w:iCs/>
          <w:color w:val="FFFFFF" w:themeColor="background1"/>
          <w:sz w:val="28"/>
          <w:szCs w:val="24"/>
          <w:lang w:val="sk-SK"/>
        </w:rPr>
        <w:t>Metodika: Nomogramy 1</w:t>
      </w:r>
    </w:p>
    <w:bookmarkEnd w:id="0"/>
    <w:p w14:paraId="25159006" w14:textId="4046E1CC" w:rsidR="005B6B3C" w:rsidRDefault="005B6B3C" w:rsidP="005B6B3C">
      <w:pPr>
        <w:pStyle w:val="FTactivityassignment"/>
        <w:spacing w:before="120"/>
        <w:jc w:val="both"/>
        <w:rPr>
          <w:rFonts w:cs="Arial"/>
          <w:lang w:val="sk-SK"/>
        </w:rPr>
      </w:pPr>
      <w:r w:rsidRPr="00EB0058">
        <w:rPr>
          <w:rFonts w:cs="Arial"/>
          <w:lang w:val="sk-SK"/>
        </w:rPr>
        <w:t xml:space="preserve">Počas týchto hodín sa dozviete o novom spôsobe </w:t>
      </w:r>
      <w:r>
        <w:rPr>
          <w:rFonts w:cs="Arial"/>
          <w:lang w:val="sk-SK"/>
        </w:rPr>
        <w:t>reprezentácie</w:t>
      </w:r>
      <w:r w:rsidRPr="00EB0058">
        <w:rPr>
          <w:rFonts w:cs="Arial"/>
          <w:lang w:val="sk-SK"/>
        </w:rPr>
        <w:t xml:space="preserve"> funkcie. Už poznáte: predpis, tabuľku a</w:t>
      </w:r>
      <w:r>
        <w:rPr>
          <w:rFonts w:cs="Arial"/>
          <w:lang w:val="sk-SK"/>
        </w:rPr>
        <w:t> </w:t>
      </w:r>
      <w:r w:rsidRPr="00EB0058">
        <w:rPr>
          <w:rFonts w:cs="Arial"/>
          <w:lang w:val="sk-SK"/>
        </w:rPr>
        <w:t>graf</w:t>
      </w:r>
      <w:r>
        <w:rPr>
          <w:rFonts w:cs="Arial"/>
          <w:lang w:val="sk-SK"/>
        </w:rPr>
        <w:t xml:space="preserve"> funkcie</w:t>
      </w:r>
      <w:r w:rsidRPr="00EB0058">
        <w:rPr>
          <w:rFonts w:cs="Arial"/>
          <w:lang w:val="sk-SK"/>
        </w:rPr>
        <w:t xml:space="preserve">. Posunieme sa o krok ďalej a preskúmame </w:t>
      </w:r>
      <w:r>
        <w:rPr>
          <w:rFonts w:cs="Arial"/>
          <w:lang w:val="sk-SK"/>
        </w:rPr>
        <w:t>N</w:t>
      </w:r>
      <w:r w:rsidRPr="00EB0058">
        <w:rPr>
          <w:rFonts w:cs="Arial"/>
          <w:lang w:val="sk-SK"/>
        </w:rPr>
        <w:t>omogram.</w:t>
      </w:r>
    </w:p>
    <w:p w14:paraId="63EAD7D0" w14:textId="32403D6F" w:rsidR="000639EA" w:rsidRPr="00EB0058" w:rsidRDefault="00BF37DD" w:rsidP="00BF37DD">
      <w:pPr>
        <w:pStyle w:val="FTNumberoftheactivity"/>
        <w:numPr>
          <w:ilvl w:val="0"/>
          <w:numId w:val="0"/>
        </w:numPr>
        <w:ind w:left="357" w:hanging="357"/>
        <w:rPr>
          <w:lang w:val="sk-SK"/>
        </w:rPr>
      </w:pPr>
      <w:bookmarkStart w:id="2" w:name="_Hlk157529400"/>
      <w:bookmarkEnd w:id="1"/>
      <w:r w:rsidRPr="00D70CEF">
        <w:rPr>
          <w:b/>
          <w:bCs/>
          <w:lang w:val="sk-SK"/>
        </w:rPr>
        <w:t>Aktivita 1</w:t>
      </w:r>
      <w:r>
        <w:rPr>
          <w:b/>
          <w:bCs/>
          <w:lang w:val="sk-SK"/>
        </w:rPr>
        <w:t xml:space="preserve">: </w:t>
      </w:r>
      <w:bookmarkStart w:id="3" w:name="_Hlk157528010"/>
      <w:r>
        <w:rPr>
          <w:lang w:val="sk-SK"/>
        </w:rPr>
        <w:t>P</w:t>
      </w:r>
      <w:r w:rsidR="000140D2" w:rsidRPr="00EB0058">
        <w:rPr>
          <w:lang w:val="sk-SK"/>
        </w:rPr>
        <w:t>reskúmajte nomogram</w:t>
      </w:r>
      <w:bookmarkEnd w:id="3"/>
    </w:p>
    <w:bookmarkEnd w:id="2"/>
    <w:p w14:paraId="73590B03" w14:textId="48039F52" w:rsidR="0020239C" w:rsidRDefault="0020239C" w:rsidP="008A1EC9">
      <w:pPr>
        <w:pStyle w:val="FTactivityassignment"/>
        <w:spacing w:before="120" w:after="0"/>
        <w:jc w:val="both"/>
        <w:rPr>
          <w:rFonts w:cs="Arial"/>
          <w:noProof/>
          <w:lang w:val="sk-SK"/>
        </w:rPr>
      </w:pPr>
      <w:r w:rsidRPr="00EB0058">
        <w:rPr>
          <w:rFonts w:cs="Arial"/>
          <w:noProof/>
          <w:lang w:val="sk-SK"/>
        </w:rPr>
        <w:drawing>
          <wp:anchor distT="0" distB="0" distL="114300" distR="114300" simplePos="0" relativeHeight="251662336" behindDoc="0" locked="0" layoutInCell="1" allowOverlap="1" wp14:anchorId="7F86FEBD" wp14:editId="677A68C8">
            <wp:simplePos x="0" y="0"/>
            <wp:positionH relativeFrom="margin">
              <wp:align>right</wp:align>
            </wp:positionH>
            <wp:positionV relativeFrom="paragraph">
              <wp:posOffset>313055</wp:posOffset>
            </wp:positionV>
            <wp:extent cx="980440" cy="965835"/>
            <wp:effectExtent l="0" t="0" r="0" b="5715"/>
            <wp:wrapSquare wrapText="bothSides"/>
            <wp:docPr id="1812111772" name="Obrázok 1" descr="Obrázok, na ktorom je vzor, steh, krížov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11772" name="Obrázok 1" descr="Obrázok, na ktorom je vzor, steh, krížovka&#10;&#10;Automaticky generovaný popis"/>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0440" cy="965835"/>
                    </a:xfrm>
                    <a:prstGeom prst="rect">
                      <a:avLst/>
                    </a:prstGeom>
                  </pic:spPr>
                </pic:pic>
              </a:graphicData>
            </a:graphic>
            <wp14:sizeRelH relativeFrom="margin">
              <wp14:pctWidth>0</wp14:pctWidth>
            </wp14:sizeRelH>
            <wp14:sizeRelV relativeFrom="margin">
              <wp14:pctHeight>0</wp14:pctHeight>
            </wp14:sizeRelV>
          </wp:anchor>
        </w:drawing>
      </w:r>
      <w:bookmarkStart w:id="4" w:name="_Hlk157518515"/>
      <w:r w:rsidR="00AF1B4B" w:rsidRPr="00EB0058">
        <w:rPr>
          <w:rFonts w:cs="Arial"/>
          <w:noProof/>
          <w:lang w:val="sk-SK"/>
        </w:rPr>
        <w:t xml:space="preserve">Vezmite si tablet alebo smartfón, naskenujte </w:t>
      </w:r>
      <w:r w:rsidRPr="00EB0058">
        <w:rPr>
          <w:rFonts w:cs="Arial"/>
          <w:noProof/>
          <w:lang w:val="sk-SK"/>
        </w:rPr>
        <w:t xml:space="preserve">QR </w:t>
      </w:r>
      <w:r w:rsidR="00AF1B4B" w:rsidRPr="00EB0058">
        <w:rPr>
          <w:rFonts w:cs="Arial"/>
          <w:noProof/>
          <w:lang w:val="sk-SK"/>
        </w:rPr>
        <w:t>kód</w:t>
      </w:r>
      <w:r w:rsidR="096756CB" w:rsidRPr="62164318">
        <w:rPr>
          <w:rFonts w:cs="Arial"/>
          <w:noProof/>
          <w:lang w:val="sk-SK"/>
        </w:rPr>
        <w:t xml:space="preserve"> (alebo na počítači použite danú adresu)</w:t>
      </w:r>
      <w:r w:rsidR="00AF1B4B" w:rsidRPr="00EB0058">
        <w:rPr>
          <w:rFonts w:cs="Arial"/>
          <w:noProof/>
          <w:lang w:val="sk-SK"/>
        </w:rPr>
        <w:t xml:space="preserve"> a odpovedzte na nasledujúce otázky</w:t>
      </w:r>
      <w:bookmarkEnd w:id="4"/>
      <w:r w:rsidR="00AF1B4B" w:rsidRPr="00EB0058">
        <w:rPr>
          <w:rFonts w:cs="Arial"/>
          <w:noProof/>
          <w:lang w:val="sk-SK"/>
        </w:rPr>
        <w:t xml:space="preserve">: </w:t>
      </w:r>
    </w:p>
    <w:p w14:paraId="44654E02" w14:textId="2035309A" w:rsidR="00AF1B4B" w:rsidRPr="00EB0058" w:rsidRDefault="00000000" w:rsidP="008A1EC9">
      <w:pPr>
        <w:pStyle w:val="FTactivityassignment"/>
        <w:jc w:val="both"/>
        <w:rPr>
          <w:rFonts w:cs="Arial"/>
          <w:noProof/>
          <w:lang w:val="sk-SK"/>
        </w:rPr>
      </w:pPr>
      <w:hyperlink r:id="rId8" w:history="1">
        <w:r w:rsidR="0020239C" w:rsidRPr="005D64A0">
          <w:rPr>
            <w:rStyle w:val="Hypertextovprepojenie"/>
            <w:rFonts w:cs="Arial"/>
            <w:noProof/>
            <w:lang w:val="sk-SK"/>
          </w:rPr>
          <w:t>https://www.geogebra.org/m/gxj2ut52</w:t>
        </w:r>
      </w:hyperlink>
    </w:p>
    <w:p w14:paraId="7D6E6B8E" w14:textId="348D6EC8" w:rsidR="000639EA" w:rsidRPr="00EB0058" w:rsidRDefault="00AF1B4B" w:rsidP="008A1EC9">
      <w:pPr>
        <w:pStyle w:val="Odsekzoznamu"/>
        <w:numPr>
          <w:ilvl w:val="0"/>
          <w:numId w:val="6"/>
        </w:numPr>
        <w:spacing w:after="0"/>
        <w:ind w:left="714" w:hanging="357"/>
        <w:jc w:val="both"/>
        <w:rPr>
          <w:rFonts w:ascii="Arial" w:hAnsi="Arial" w:cs="Arial"/>
          <w:lang w:val="sk-SK"/>
        </w:rPr>
      </w:pPr>
      <w:r w:rsidRPr="00EB0058">
        <w:rPr>
          <w:rFonts w:ascii="Arial" w:hAnsi="Arial" w:cs="Arial"/>
          <w:lang w:val="sk-SK"/>
        </w:rPr>
        <w:t xml:space="preserve">Pri posúvaní bodu sa pozrite na šípku. Kedy sa šípka zmení na zelenú? </w:t>
      </w:r>
    </w:p>
    <w:p w14:paraId="102115B5" w14:textId="77777777" w:rsidR="000639EA" w:rsidRPr="00EB0058" w:rsidRDefault="000639EA" w:rsidP="008A1EC9">
      <w:pPr>
        <w:pStyle w:val="FTactivityassignment"/>
        <w:spacing w:after="0"/>
        <w:jc w:val="both"/>
        <w:rPr>
          <w:rFonts w:cs="Arial"/>
          <w:lang w:val="sk-SK"/>
        </w:rPr>
      </w:pPr>
    </w:p>
    <w:p w14:paraId="604A829D" w14:textId="77777777" w:rsidR="005A7883" w:rsidRPr="00EB0058" w:rsidRDefault="005A7883" w:rsidP="008A1EC9">
      <w:pPr>
        <w:pStyle w:val="Odsekzoznamu"/>
        <w:numPr>
          <w:ilvl w:val="0"/>
          <w:numId w:val="6"/>
        </w:numPr>
        <w:ind w:left="714" w:hanging="357"/>
        <w:jc w:val="both"/>
        <w:rPr>
          <w:rFonts w:ascii="Arial" w:hAnsi="Arial" w:cs="Arial"/>
          <w:iCs/>
          <w:szCs w:val="28"/>
          <w:lang w:val="sk-SK"/>
        </w:rPr>
      </w:pPr>
      <w:r w:rsidRPr="00EB0058">
        <w:rPr>
          <w:rFonts w:ascii="Arial" w:hAnsi="Arial" w:cs="Arial"/>
          <w:iCs/>
          <w:szCs w:val="28"/>
          <w:lang w:val="sk-SK"/>
        </w:rPr>
        <w:t>Vyskúšajte rôzne úlohy pomocou tlačidiel vpred a vzad.</w:t>
      </w:r>
    </w:p>
    <w:p w14:paraId="2581B447" w14:textId="73FFBE7D" w:rsidR="005A7883" w:rsidRPr="00EB0058" w:rsidRDefault="005A7883" w:rsidP="008A1EC9">
      <w:pPr>
        <w:pStyle w:val="Odsekzoznamu"/>
        <w:jc w:val="both"/>
        <w:rPr>
          <w:rFonts w:ascii="Arial" w:hAnsi="Arial" w:cs="Arial"/>
          <w:iCs/>
          <w:szCs w:val="28"/>
          <w:lang w:val="sk-SK"/>
        </w:rPr>
      </w:pPr>
      <w:r w:rsidRPr="00EB0058">
        <w:rPr>
          <w:rFonts w:ascii="Arial" w:hAnsi="Arial" w:cs="Arial"/>
          <w:iCs/>
          <w:szCs w:val="28"/>
          <w:lang w:val="sk-SK"/>
        </w:rPr>
        <w:t xml:space="preserve">Čo si môžete všimnúť na pohybe </w:t>
      </w:r>
      <w:bookmarkStart w:id="5" w:name="_Hlk157069729"/>
      <w:r w:rsidRPr="00EB0058">
        <w:rPr>
          <w:rFonts w:ascii="Arial" w:hAnsi="Arial" w:cs="Arial"/>
          <w:iCs/>
          <w:szCs w:val="28"/>
          <w:lang w:val="sk-SK"/>
        </w:rPr>
        <w:t>bodu a</w:t>
      </w:r>
      <w:r w:rsidR="000F16B1">
        <w:rPr>
          <w:rFonts w:ascii="Arial" w:hAnsi="Arial" w:cs="Arial"/>
          <w:iCs/>
          <w:szCs w:val="28"/>
          <w:lang w:val="sk-SK"/>
        </w:rPr>
        <w:t xml:space="preserve"> na smere </w:t>
      </w:r>
      <w:r w:rsidRPr="00EB0058">
        <w:rPr>
          <w:rFonts w:ascii="Arial" w:hAnsi="Arial" w:cs="Arial"/>
          <w:iCs/>
          <w:szCs w:val="28"/>
          <w:lang w:val="sk-SK"/>
        </w:rPr>
        <w:t>čierne</w:t>
      </w:r>
      <w:r w:rsidR="000F16B1">
        <w:rPr>
          <w:rFonts w:ascii="Arial" w:hAnsi="Arial" w:cs="Arial"/>
          <w:iCs/>
          <w:szCs w:val="28"/>
          <w:lang w:val="sk-SK"/>
        </w:rPr>
        <w:t>j</w:t>
      </w:r>
      <w:r w:rsidRPr="00EB0058">
        <w:rPr>
          <w:rFonts w:ascii="Arial" w:hAnsi="Arial" w:cs="Arial"/>
          <w:iCs/>
          <w:szCs w:val="28"/>
          <w:lang w:val="sk-SK"/>
        </w:rPr>
        <w:t xml:space="preserve"> šípky</w:t>
      </w:r>
      <w:bookmarkEnd w:id="5"/>
      <w:r w:rsidRPr="00EB0058">
        <w:rPr>
          <w:rFonts w:ascii="Arial" w:hAnsi="Arial" w:cs="Arial"/>
          <w:iCs/>
          <w:szCs w:val="28"/>
          <w:lang w:val="sk-SK"/>
        </w:rPr>
        <w:t>? Vyplňte tabuľku.</w:t>
      </w:r>
    </w:p>
    <w:tbl>
      <w:tblPr>
        <w:tblStyle w:val="Mriekatabuky"/>
        <w:tblW w:w="0" w:type="auto"/>
        <w:tblInd w:w="720" w:type="dxa"/>
        <w:tblLook w:val="04A0" w:firstRow="1" w:lastRow="0" w:firstColumn="1" w:lastColumn="0" w:noHBand="0" w:noVBand="1"/>
      </w:tblPr>
      <w:tblGrid>
        <w:gridCol w:w="1244"/>
        <w:gridCol w:w="3433"/>
        <w:gridCol w:w="3103"/>
      </w:tblGrid>
      <w:tr w:rsidR="00BF37DD" w:rsidRPr="00EB0058" w14:paraId="4B23BCB0" w14:textId="77777777" w:rsidTr="00BF37DD">
        <w:tc>
          <w:tcPr>
            <w:tcW w:w="1244" w:type="dxa"/>
            <w:vAlign w:val="center"/>
          </w:tcPr>
          <w:p w14:paraId="7BEDC934" w14:textId="77777777" w:rsidR="00BF37DD" w:rsidRPr="00BF37DD" w:rsidRDefault="00BF37DD" w:rsidP="00BF37DD">
            <w:pPr>
              <w:pStyle w:val="FTactivityassignment"/>
              <w:spacing w:after="0"/>
              <w:jc w:val="center"/>
              <w:rPr>
                <w:rFonts w:cs="Arial"/>
                <w:b/>
                <w:bCs/>
                <w:lang w:val="sk-SK"/>
              </w:rPr>
            </w:pPr>
            <w:r w:rsidRPr="00BF37DD">
              <w:rPr>
                <w:rFonts w:cs="Arial"/>
                <w:b/>
                <w:bCs/>
                <w:lang w:val="sk-SK"/>
              </w:rPr>
              <w:t>Úloha</w:t>
            </w:r>
          </w:p>
        </w:tc>
        <w:tc>
          <w:tcPr>
            <w:tcW w:w="3433" w:type="dxa"/>
          </w:tcPr>
          <w:p w14:paraId="077F0B5B" w14:textId="77777777" w:rsidR="00BF37DD" w:rsidRPr="00172318" w:rsidRDefault="00BF37DD" w:rsidP="00BF37DD">
            <w:pPr>
              <w:jc w:val="center"/>
              <w:rPr>
                <w:rFonts w:ascii="Arial" w:hAnsi="Arial" w:cs="Arial"/>
                <w:b/>
                <w:bCs/>
                <w:lang w:val="sk-SK"/>
              </w:rPr>
            </w:pPr>
            <w:r w:rsidRPr="00172318">
              <w:rPr>
                <w:rFonts w:ascii="Arial" w:hAnsi="Arial" w:cs="Arial"/>
                <w:b/>
                <w:bCs/>
                <w:lang w:val="sk-SK"/>
              </w:rPr>
              <w:t>Popis pohybu vo vzťahu k čiernym šípkam:</w:t>
            </w:r>
          </w:p>
          <w:p w14:paraId="47C24F89" w14:textId="2FE34593" w:rsidR="00BF37DD" w:rsidRPr="00EB0058" w:rsidRDefault="00BF37DD" w:rsidP="00BF37DD">
            <w:pPr>
              <w:pStyle w:val="FTactivityassignment"/>
              <w:spacing w:after="0"/>
              <w:jc w:val="center"/>
              <w:rPr>
                <w:rFonts w:cs="Arial"/>
                <w:i/>
                <w:lang w:val="sk-SK"/>
              </w:rPr>
            </w:pPr>
            <w:r w:rsidRPr="00683F00">
              <w:rPr>
                <w:rFonts w:cs="Arial"/>
                <w:i/>
                <w:lang w:val="sk-SK"/>
              </w:rPr>
              <w:t>Smerom nahor</w:t>
            </w:r>
            <w:r>
              <w:rPr>
                <w:rFonts w:cs="Arial"/>
                <w:i/>
                <w:lang w:val="sk-SK"/>
              </w:rPr>
              <w:t>/</w:t>
            </w:r>
            <w:r w:rsidRPr="00683F00">
              <w:rPr>
                <w:rFonts w:cs="Arial"/>
                <w:i/>
                <w:lang w:val="sk-SK"/>
              </w:rPr>
              <w:t>nadol,</w:t>
            </w:r>
            <w:r>
              <w:rPr>
                <w:rFonts w:cs="Arial"/>
                <w:i/>
                <w:lang w:val="sk-SK"/>
              </w:rPr>
              <w:t xml:space="preserve"> h</w:t>
            </w:r>
            <w:r w:rsidRPr="00683F00">
              <w:rPr>
                <w:rFonts w:cs="Arial"/>
                <w:i/>
                <w:lang w:val="sk-SK"/>
              </w:rPr>
              <w:t>orizontálne</w:t>
            </w:r>
          </w:p>
        </w:tc>
        <w:tc>
          <w:tcPr>
            <w:tcW w:w="3103" w:type="dxa"/>
            <w:vAlign w:val="center"/>
          </w:tcPr>
          <w:p w14:paraId="0319BFBC" w14:textId="77777777" w:rsidR="00BF37DD" w:rsidRPr="00172318" w:rsidRDefault="00BF37DD" w:rsidP="00BF37DD">
            <w:pPr>
              <w:jc w:val="center"/>
              <w:rPr>
                <w:rFonts w:ascii="Arial" w:hAnsi="Arial" w:cs="Arial"/>
                <w:b/>
                <w:bCs/>
                <w:lang w:val="sk-SK"/>
              </w:rPr>
            </w:pPr>
            <w:r w:rsidRPr="00172318">
              <w:rPr>
                <w:rFonts w:ascii="Arial" w:hAnsi="Arial" w:cs="Arial"/>
                <w:b/>
                <w:bCs/>
                <w:lang w:val="sk-SK"/>
              </w:rPr>
              <w:t>Popis čiernych šípok:</w:t>
            </w:r>
          </w:p>
          <w:p w14:paraId="5F0922E5" w14:textId="77777777" w:rsidR="00BF37DD" w:rsidRDefault="00BF37DD" w:rsidP="00BF37DD">
            <w:pPr>
              <w:jc w:val="center"/>
              <w:rPr>
                <w:rFonts w:ascii="Arial" w:hAnsi="Arial" w:cs="Arial"/>
                <w:i/>
                <w:lang w:val="sk-SK"/>
              </w:rPr>
            </w:pPr>
            <w:r w:rsidRPr="00683F00">
              <w:rPr>
                <w:rFonts w:ascii="Arial" w:hAnsi="Arial" w:cs="Arial"/>
                <w:i/>
                <w:lang w:val="sk-SK"/>
              </w:rPr>
              <w:t>Smer</w:t>
            </w:r>
            <w:r>
              <w:rPr>
                <w:rFonts w:ascii="Arial" w:hAnsi="Arial" w:cs="Arial"/>
                <w:i/>
                <w:lang w:val="sk-SK"/>
              </w:rPr>
              <w:t>ujú</w:t>
            </w:r>
            <w:r w:rsidRPr="00683F00">
              <w:rPr>
                <w:rFonts w:ascii="Arial" w:hAnsi="Arial" w:cs="Arial"/>
                <w:i/>
                <w:lang w:val="sk-SK"/>
              </w:rPr>
              <w:t xml:space="preserve"> k jednému bodu,</w:t>
            </w:r>
          </w:p>
          <w:p w14:paraId="0DDD3417" w14:textId="6EE19474" w:rsidR="00BF37DD" w:rsidRDefault="00BF37DD" w:rsidP="00BF37DD">
            <w:pPr>
              <w:jc w:val="center"/>
              <w:rPr>
                <w:rFonts w:ascii="Arial" w:hAnsi="Arial" w:cs="Arial"/>
                <w:i/>
                <w:lang w:val="sk-SK"/>
              </w:rPr>
            </w:pPr>
            <w:r w:rsidRPr="00683F00">
              <w:rPr>
                <w:rFonts w:ascii="Arial" w:hAnsi="Arial" w:cs="Arial"/>
                <w:i/>
                <w:lang w:val="sk-SK"/>
              </w:rPr>
              <w:t>rovnobežné,</w:t>
            </w:r>
          </w:p>
          <w:p w14:paraId="6D0A9C86" w14:textId="7A2410F3" w:rsidR="00BF37DD" w:rsidRPr="00EB0058" w:rsidRDefault="00BF37DD" w:rsidP="00BF37DD">
            <w:pPr>
              <w:pStyle w:val="FTactivityassignment"/>
              <w:spacing w:after="0"/>
              <w:jc w:val="center"/>
              <w:rPr>
                <w:rFonts w:cs="Arial"/>
                <w:lang w:val="sk-SK"/>
              </w:rPr>
            </w:pPr>
            <w:r w:rsidRPr="00683F00">
              <w:rPr>
                <w:rFonts w:cs="Arial"/>
                <w:i/>
                <w:lang w:val="sk-SK"/>
              </w:rPr>
              <w:t>smerujú nahor</w:t>
            </w:r>
            <w:r>
              <w:rPr>
                <w:rFonts w:cs="Arial"/>
                <w:i/>
                <w:lang w:val="sk-SK"/>
              </w:rPr>
              <w:t>/</w:t>
            </w:r>
            <w:r w:rsidRPr="00683F00">
              <w:rPr>
                <w:rFonts w:cs="Arial"/>
                <w:i/>
                <w:lang w:val="sk-SK"/>
              </w:rPr>
              <w:t>nadol</w:t>
            </w:r>
            <w:r>
              <w:rPr>
                <w:rFonts w:cs="Arial"/>
                <w:i/>
                <w:lang w:val="sk-SK"/>
              </w:rPr>
              <w:t xml:space="preserve">, </w:t>
            </w:r>
            <w:r w:rsidRPr="00683F00">
              <w:rPr>
                <w:rFonts w:cs="Arial"/>
                <w:i/>
                <w:lang w:val="sk-SK"/>
              </w:rPr>
              <w:t>smerujú k</w:t>
            </w:r>
            <w:r>
              <w:rPr>
                <w:rFonts w:cs="Arial"/>
                <w:i/>
                <w:lang w:val="sk-SK"/>
              </w:rPr>
              <w:t> </w:t>
            </w:r>
            <w:r w:rsidRPr="00683F00">
              <w:rPr>
                <w:rFonts w:cs="Arial"/>
                <w:i/>
                <w:lang w:val="sk-SK"/>
              </w:rPr>
              <w:t>sebe</w:t>
            </w:r>
            <w:r>
              <w:rPr>
                <w:rFonts w:cs="Arial"/>
                <w:i/>
                <w:lang w:val="sk-SK"/>
              </w:rPr>
              <w:t>/</w:t>
            </w:r>
            <w:r w:rsidRPr="00683F00">
              <w:rPr>
                <w:rFonts w:cs="Arial"/>
                <w:i/>
                <w:lang w:val="sk-SK"/>
              </w:rPr>
              <w:t xml:space="preserve"> od seba</w:t>
            </w:r>
          </w:p>
        </w:tc>
      </w:tr>
      <w:tr w:rsidR="000639EA" w:rsidRPr="00EB0058" w14:paraId="287CE8D2" w14:textId="77777777" w:rsidTr="00BF37DD">
        <w:trPr>
          <w:trHeight w:val="567"/>
        </w:trPr>
        <w:tc>
          <w:tcPr>
            <w:tcW w:w="1244" w:type="dxa"/>
            <w:vAlign w:val="center"/>
          </w:tcPr>
          <w:p w14:paraId="350A7717" w14:textId="77777777" w:rsidR="000639EA" w:rsidRPr="00EB0058" w:rsidRDefault="00DD44FC" w:rsidP="00BF37DD">
            <w:pPr>
              <w:pStyle w:val="FTactivityassignment"/>
              <w:spacing w:after="0"/>
              <w:jc w:val="center"/>
              <w:rPr>
                <w:rFonts w:cs="Arial"/>
                <w:lang w:val="sk-SK"/>
              </w:rPr>
            </w:pPr>
            <w:r w:rsidRPr="00EB0058">
              <w:rPr>
                <w:rFonts w:cs="Arial"/>
                <w:lang w:val="sk-SK"/>
              </w:rPr>
              <w:t>1</w:t>
            </w:r>
          </w:p>
        </w:tc>
        <w:tc>
          <w:tcPr>
            <w:tcW w:w="3433" w:type="dxa"/>
          </w:tcPr>
          <w:p w14:paraId="6D878E4F" w14:textId="77777777" w:rsidR="000639EA" w:rsidRPr="00EB0058" w:rsidRDefault="000639EA" w:rsidP="0020239C">
            <w:pPr>
              <w:pStyle w:val="FTactivityassignment"/>
              <w:spacing w:after="0"/>
              <w:rPr>
                <w:rFonts w:cs="Arial"/>
                <w:lang w:val="sk-SK"/>
              </w:rPr>
            </w:pPr>
          </w:p>
        </w:tc>
        <w:tc>
          <w:tcPr>
            <w:tcW w:w="3103" w:type="dxa"/>
          </w:tcPr>
          <w:p w14:paraId="046B6E8E" w14:textId="77777777" w:rsidR="000639EA" w:rsidRPr="00EB0058" w:rsidRDefault="000639EA" w:rsidP="0020239C">
            <w:pPr>
              <w:pStyle w:val="FTactivityassignment"/>
              <w:spacing w:after="0"/>
              <w:rPr>
                <w:rFonts w:cs="Arial"/>
                <w:lang w:val="sk-SK"/>
              </w:rPr>
            </w:pPr>
          </w:p>
        </w:tc>
      </w:tr>
      <w:tr w:rsidR="000639EA" w:rsidRPr="00EB0058" w14:paraId="4436022C" w14:textId="77777777" w:rsidTr="00BF37DD">
        <w:trPr>
          <w:trHeight w:val="567"/>
        </w:trPr>
        <w:tc>
          <w:tcPr>
            <w:tcW w:w="1244" w:type="dxa"/>
            <w:vAlign w:val="center"/>
          </w:tcPr>
          <w:p w14:paraId="5AFC92B5" w14:textId="77777777" w:rsidR="000639EA" w:rsidRPr="00EB0058" w:rsidRDefault="00DD44FC" w:rsidP="00BF37DD">
            <w:pPr>
              <w:pStyle w:val="FTactivityassignment"/>
              <w:spacing w:after="0"/>
              <w:jc w:val="center"/>
              <w:rPr>
                <w:rFonts w:cs="Arial"/>
                <w:lang w:val="sk-SK"/>
              </w:rPr>
            </w:pPr>
            <w:r w:rsidRPr="00EB0058">
              <w:rPr>
                <w:rFonts w:cs="Arial"/>
                <w:lang w:val="sk-SK"/>
              </w:rPr>
              <w:t>2</w:t>
            </w:r>
          </w:p>
        </w:tc>
        <w:tc>
          <w:tcPr>
            <w:tcW w:w="3433" w:type="dxa"/>
          </w:tcPr>
          <w:p w14:paraId="26952277" w14:textId="77777777" w:rsidR="000639EA" w:rsidRPr="00EB0058" w:rsidRDefault="000639EA" w:rsidP="0020239C">
            <w:pPr>
              <w:pStyle w:val="FTactivityassignment"/>
              <w:spacing w:after="0"/>
              <w:rPr>
                <w:rFonts w:cs="Arial"/>
                <w:lang w:val="sk-SK"/>
              </w:rPr>
            </w:pPr>
          </w:p>
        </w:tc>
        <w:tc>
          <w:tcPr>
            <w:tcW w:w="3103" w:type="dxa"/>
          </w:tcPr>
          <w:p w14:paraId="4257FA9C" w14:textId="77777777" w:rsidR="000639EA" w:rsidRPr="00EB0058" w:rsidRDefault="000639EA" w:rsidP="0020239C">
            <w:pPr>
              <w:pStyle w:val="FTactivityassignment"/>
              <w:spacing w:after="0"/>
              <w:rPr>
                <w:rFonts w:cs="Arial"/>
                <w:lang w:val="sk-SK"/>
              </w:rPr>
            </w:pPr>
          </w:p>
        </w:tc>
      </w:tr>
      <w:tr w:rsidR="000639EA" w:rsidRPr="00EB0058" w14:paraId="16A921BA" w14:textId="77777777" w:rsidTr="00BF37DD">
        <w:trPr>
          <w:trHeight w:val="567"/>
        </w:trPr>
        <w:tc>
          <w:tcPr>
            <w:tcW w:w="1244" w:type="dxa"/>
            <w:vAlign w:val="center"/>
          </w:tcPr>
          <w:p w14:paraId="66FE211B" w14:textId="77777777" w:rsidR="000639EA" w:rsidRPr="00EB0058" w:rsidRDefault="00DD44FC" w:rsidP="00BF37DD">
            <w:pPr>
              <w:pStyle w:val="FTactivityassignment"/>
              <w:spacing w:after="0"/>
              <w:jc w:val="center"/>
              <w:rPr>
                <w:rFonts w:cs="Arial"/>
                <w:lang w:val="sk-SK"/>
              </w:rPr>
            </w:pPr>
            <w:r w:rsidRPr="00EB0058">
              <w:rPr>
                <w:rFonts w:cs="Arial"/>
                <w:lang w:val="sk-SK"/>
              </w:rPr>
              <w:t>3</w:t>
            </w:r>
          </w:p>
        </w:tc>
        <w:tc>
          <w:tcPr>
            <w:tcW w:w="3433" w:type="dxa"/>
          </w:tcPr>
          <w:p w14:paraId="3E4901D1" w14:textId="77777777" w:rsidR="000639EA" w:rsidRPr="00EB0058" w:rsidRDefault="000639EA" w:rsidP="0020239C">
            <w:pPr>
              <w:pStyle w:val="FTactivityassignment"/>
              <w:spacing w:after="0"/>
              <w:rPr>
                <w:rFonts w:cs="Arial"/>
                <w:lang w:val="sk-SK"/>
              </w:rPr>
            </w:pPr>
          </w:p>
        </w:tc>
        <w:tc>
          <w:tcPr>
            <w:tcW w:w="3103" w:type="dxa"/>
          </w:tcPr>
          <w:p w14:paraId="11D7962E" w14:textId="77777777" w:rsidR="000639EA" w:rsidRPr="00EB0058" w:rsidRDefault="000639EA" w:rsidP="0020239C">
            <w:pPr>
              <w:pStyle w:val="FTactivityassignment"/>
              <w:spacing w:after="0"/>
              <w:rPr>
                <w:rFonts w:cs="Arial"/>
                <w:lang w:val="sk-SK"/>
              </w:rPr>
            </w:pPr>
          </w:p>
        </w:tc>
      </w:tr>
      <w:tr w:rsidR="000639EA" w:rsidRPr="00EB0058" w14:paraId="03112A96" w14:textId="77777777" w:rsidTr="00BF37DD">
        <w:trPr>
          <w:trHeight w:val="567"/>
        </w:trPr>
        <w:tc>
          <w:tcPr>
            <w:tcW w:w="1244" w:type="dxa"/>
            <w:vAlign w:val="center"/>
          </w:tcPr>
          <w:p w14:paraId="717FAD31" w14:textId="77777777" w:rsidR="000639EA" w:rsidRPr="00EB0058" w:rsidRDefault="00DD44FC" w:rsidP="00BF37DD">
            <w:pPr>
              <w:pStyle w:val="FTactivityassignment"/>
              <w:spacing w:after="0"/>
              <w:jc w:val="center"/>
              <w:rPr>
                <w:rFonts w:cs="Arial"/>
                <w:lang w:val="sk-SK"/>
              </w:rPr>
            </w:pPr>
            <w:r w:rsidRPr="00EB0058">
              <w:rPr>
                <w:rFonts w:cs="Arial"/>
                <w:lang w:val="sk-SK"/>
              </w:rPr>
              <w:t>4</w:t>
            </w:r>
          </w:p>
        </w:tc>
        <w:tc>
          <w:tcPr>
            <w:tcW w:w="3433" w:type="dxa"/>
          </w:tcPr>
          <w:p w14:paraId="4A241BB9" w14:textId="77777777" w:rsidR="000639EA" w:rsidRPr="00EB0058" w:rsidRDefault="000639EA" w:rsidP="0020239C">
            <w:pPr>
              <w:pStyle w:val="FTactivityassignment"/>
              <w:spacing w:after="0"/>
              <w:rPr>
                <w:rFonts w:cs="Arial"/>
                <w:lang w:val="sk-SK"/>
              </w:rPr>
            </w:pPr>
          </w:p>
        </w:tc>
        <w:tc>
          <w:tcPr>
            <w:tcW w:w="3103" w:type="dxa"/>
          </w:tcPr>
          <w:p w14:paraId="664869D6" w14:textId="77777777" w:rsidR="000639EA" w:rsidRPr="00EB0058" w:rsidRDefault="000639EA" w:rsidP="0020239C">
            <w:pPr>
              <w:pStyle w:val="FTactivityassignment"/>
              <w:spacing w:after="0"/>
              <w:rPr>
                <w:rFonts w:cs="Arial"/>
                <w:lang w:val="sk-SK"/>
              </w:rPr>
            </w:pPr>
          </w:p>
        </w:tc>
      </w:tr>
      <w:tr w:rsidR="000639EA" w:rsidRPr="00EB0058" w14:paraId="538530AE" w14:textId="77777777" w:rsidTr="00BF37DD">
        <w:trPr>
          <w:trHeight w:val="567"/>
        </w:trPr>
        <w:tc>
          <w:tcPr>
            <w:tcW w:w="1244" w:type="dxa"/>
            <w:vAlign w:val="center"/>
          </w:tcPr>
          <w:p w14:paraId="449B68ED" w14:textId="77777777" w:rsidR="000639EA" w:rsidRPr="00EB0058" w:rsidRDefault="00DD44FC" w:rsidP="00BF37DD">
            <w:pPr>
              <w:pStyle w:val="FTactivityassignment"/>
              <w:spacing w:after="0"/>
              <w:jc w:val="center"/>
              <w:rPr>
                <w:rFonts w:cs="Arial"/>
                <w:lang w:val="sk-SK"/>
              </w:rPr>
            </w:pPr>
            <w:r w:rsidRPr="00EB0058">
              <w:rPr>
                <w:rFonts w:cs="Arial"/>
                <w:lang w:val="sk-SK"/>
              </w:rPr>
              <w:t>5</w:t>
            </w:r>
          </w:p>
        </w:tc>
        <w:tc>
          <w:tcPr>
            <w:tcW w:w="3433" w:type="dxa"/>
          </w:tcPr>
          <w:p w14:paraId="19151AED" w14:textId="77777777" w:rsidR="000639EA" w:rsidRPr="00EB0058" w:rsidRDefault="000639EA" w:rsidP="0020239C">
            <w:pPr>
              <w:pStyle w:val="FTactivityassignment"/>
              <w:spacing w:after="0"/>
              <w:rPr>
                <w:rFonts w:cs="Arial"/>
                <w:lang w:val="sk-SK"/>
              </w:rPr>
            </w:pPr>
          </w:p>
        </w:tc>
        <w:tc>
          <w:tcPr>
            <w:tcW w:w="3103" w:type="dxa"/>
          </w:tcPr>
          <w:p w14:paraId="59B6C3DF" w14:textId="77777777" w:rsidR="000639EA" w:rsidRPr="00EB0058" w:rsidRDefault="000639EA" w:rsidP="0020239C">
            <w:pPr>
              <w:pStyle w:val="FTactivityassignment"/>
              <w:spacing w:after="0"/>
              <w:rPr>
                <w:rFonts w:cs="Arial"/>
                <w:lang w:val="sk-SK"/>
              </w:rPr>
            </w:pPr>
          </w:p>
        </w:tc>
      </w:tr>
      <w:tr w:rsidR="000639EA" w:rsidRPr="00EB0058" w14:paraId="691EA267" w14:textId="77777777" w:rsidTr="00BF37DD">
        <w:trPr>
          <w:trHeight w:val="567"/>
        </w:trPr>
        <w:tc>
          <w:tcPr>
            <w:tcW w:w="1244" w:type="dxa"/>
            <w:vAlign w:val="center"/>
          </w:tcPr>
          <w:p w14:paraId="37A967EA" w14:textId="77777777" w:rsidR="000639EA" w:rsidRPr="00EB0058" w:rsidRDefault="00DD44FC" w:rsidP="00BF37DD">
            <w:pPr>
              <w:pStyle w:val="FTactivityassignment"/>
              <w:spacing w:after="0"/>
              <w:jc w:val="center"/>
              <w:rPr>
                <w:rFonts w:cs="Arial"/>
                <w:lang w:val="sk-SK"/>
              </w:rPr>
            </w:pPr>
            <w:r w:rsidRPr="00EB0058">
              <w:rPr>
                <w:rFonts w:cs="Arial"/>
                <w:lang w:val="sk-SK"/>
              </w:rPr>
              <w:t>6</w:t>
            </w:r>
          </w:p>
        </w:tc>
        <w:tc>
          <w:tcPr>
            <w:tcW w:w="3433" w:type="dxa"/>
          </w:tcPr>
          <w:p w14:paraId="79045AA4" w14:textId="77777777" w:rsidR="000639EA" w:rsidRPr="00EB0058" w:rsidRDefault="000639EA" w:rsidP="0020239C">
            <w:pPr>
              <w:pStyle w:val="FTactivityassignment"/>
              <w:spacing w:after="0"/>
              <w:rPr>
                <w:rFonts w:cs="Arial"/>
                <w:lang w:val="sk-SK"/>
              </w:rPr>
            </w:pPr>
          </w:p>
        </w:tc>
        <w:tc>
          <w:tcPr>
            <w:tcW w:w="3103" w:type="dxa"/>
          </w:tcPr>
          <w:p w14:paraId="37162F3A" w14:textId="77777777" w:rsidR="000639EA" w:rsidRPr="00EB0058" w:rsidRDefault="000639EA" w:rsidP="0020239C">
            <w:pPr>
              <w:pStyle w:val="FTactivityassignment"/>
              <w:spacing w:after="0"/>
              <w:rPr>
                <w:rFonts w:cs="Arial"/>
                <w:lang w:val="sk-SK"/>
              </w:rPr>
            </w:pPr>
          </w:p>
        </w:tc>
      </w:tr>
      <w:tr w:rsidR="000639EA" w:rsidRPr="00EB0058" w14:paraId="5B2E730F" w14:textId="77777777" w:rsidTr="00BF37DD">
        <w:trPr>
          <w:trHeight w:val="567"/>
        </w:trPr>
        <w:tc>
          <w:tcPr>
            <w:tcW w:w="1244" w:type="dxa"/>
            <w:vAlign w:val="center"/>
          </w:tcPr>
          <w:p w14:paraId="57493D8E" w14:textId="77777777" w:rsidR="000639EA" w:rsidRPr="00EB0058" w:rsidRDefault="00DD44FC" w:rsidP="00BF37DD">
            <w:pPr>
              <w:pStyle w:val="FTactivityassignment"/>
              <w:spacing w:after="0"/>
              <w:jc w:val="center"/>
              <w:rPr>
                <w:rFonts w:cs="Arial"/>
                <w:lang w:val="sk-SK"/>
              </w:rPr>
            </w:pPr>
            <w:r w:rsidRPr="00EB0058">
              <w:rPr>
                <w:rFonts w:cs="Arial"/>
                <w:lang w:val="sk-SK"/>
              </w:rPr>
              <w:t>7</w:t>
            </w:r>
          </w:p>
        </w:tc>
        <w:tc>
          <w:tcPr>
            <w:tcW w:w="3433" w:type="dxa"/>
          </w:tcPr>
          <w:p w14:paraId="2FCB5F42" w14:textId="77777777" w:rsidR="000639EA" w:rsidRPr="00EB0058" w:rsidRDefault="000639EA" w:rsidP="0020239C">
            <w:pPr>
              <w:pStyle w:val="FTactivityassignment"/>
              <w:spacing w:after="0"/>
              <w:rPr>
                <w:rFonts w:cs="Arial"/>
                <w:lang w:val="sk-SK"/>
              </w:rPr>
            </w:pPr>
          </w:p>
        </w:tc>
        <w:tc>
          <w:tcPr>
            <w:tcW w:w="3103" w:type="dxa"/>
          </w:tcPr>
          <w:p w14:paraId="28122552" w14:textId="77777777" w:rsidR="000639EA" w:rsidRPr="00EB0058" w:rsidRDefault="000639EA" w:rsidP="0020239C">
            <w:pPr>
              <w:pStyle w:val="FTactivityassignment"/>
              <w:spacing w:after="0"/>
              <w:rPr>
                <w:rFonts w:cs="Arial"/>
                <w:lang w:val="sk-SK"/>
              </w:rPr>
            </w:pPr>
          </w:p>
        </w:tc>
      </w:tr>
    </w:tbl>
    <w:p w14:paraId="2000F01A" w14:textId="7B3290DD" w:rsidR="0017011C" w:rsidRDefault="0017011C" w:rsidP="00DD44FC">
      <w:pPr>
        <w:pStyle w:val="FTactivityassignment"/>
        <w:rPr>
          <w:rFonts w:cs="Arial"/>
          <w:lang w:val="sk-SK"/>
        </w:rPr>
      </w:pPr>
    </w:p>
    <w:p w14:paraId="5DEC74C8" w14:textId="77777777" w:rsidR="0017011C" w:rsidRDefault="0017011C">
      <w:pPr>
        <w:spacing w:after="0" w:line="240" w:lineRule="auto"/>
        <w:rPr>
          <w:rFonts w:ascii="Arial" w:hAnsi="Arial" w:cs="Arial"/>
          <w:iCs/>
          <w:szCs w:val="28"/>
          <w:lang w:val="sk-SK"/>
        </w:rPr>
      </w:pPr>
      <w:r>
        <w:rPr>
          <w:rFonts w:cs="Arial"/>
          <w:lang w:val="sk-SK"/>
        </w:rPr>
        <w:br w:type="page"/>
      </w:r>
    </w:p>
    <w:p w14:paraId="5F07CD44" w14:textId="64B4E7F5" w:rsidR="000639EA" w:rsidRPr="00EB0058" w:rsidRDefault="00F635B1" w:rsidP="00DD44FC">
      <w:pPr>
        <w:pStyle w:val="FTNumberoftheactivity"/>
        <w:numPr>
          <w:ilvl w:val="0"/>
          <w:numId w:val="0"/>
        </w:numPr>
        <w:rPr>
          <w:lang w:val="sk-SK"/>
        </w:rPr>
      </w:pPr>
      <w:r w:rsidRPr="00A321AF">
        <w:rPr>
          <w:b/>
          <w:bCs/>
          <w:lang w:val="sk-SK"/>
        </w:rPr>
        <w:lastRenderedPageBreak/>
        <w:t>Aktivita</w:t>
      </w:r>
      <w:r w:rsidR="00131412" w:rsidRPr="00A321AF">
        <w:rPr>
          <w:b/>
          <w:bCs/>
          <w:lang w:val="sk-SK"/>
        </w:rPr>
        <w:t xml:space="preserve"> 2:</w:t>
      </w:r>
      <w:r w:rsidR="00131412" w:rsidRPr="00EB0058">
        <w:rPr>
          <w:lang w:val="sk-SK"/>
        </w:rPr>
        <w:t xml:space="preserve"> </w:t>
      </w:r>
      <w:bookmarkStart w:id="6" w:name="_Hlk157528133"/>
      <w:r w:rsidR="00131412" w:rsidRPr="00EB0058">
        <w:rPr>
          <w:lang w:val="sk-SK"/>
        </w:rPr>
        <w:t>Nomogramy, grafy a predpisy</w:t>
      </w:r>
    </w:p>
    <w:bookmarkEnd w:id="6"/>
    <w:p w14:paraId="61C1F3F7" w14:textId="7F553FD4" w:rsidR="00091606" w:rsidRDefault="00091606" w:rsidP="008A1EC9">
      <w:pPr>
        <w:pStyle w:val="FTactivityassignment"/>
        <w:spacing w:before="120"/>
        <w:jc w:val="both"/>
        <w:rPr>
          <w:rFonts w:cs="Arial"/>
          <w:lang w:val="sk-SK"/>
        </w:rPr>
      </w:pPr>
      <w:r w:rsidRPr="00EB0058">
        <w:rPr>
          <w:rFonts w:cs="Arial"/>
          <w:noProof/>
          <w:lang w:val="sk-SK"/>
        </w:rPr>
        <w:drawing>
          <wp:anchor distT="0" distB="0" distL="114300" distR="114300" simplePos="0" relativeHeight="251659264" behindDoc="0" locked="0" layoutInCell="1" allowOverlap="1" wp14:anchorId="64D80AF3" wp14:editId="4D9C2D66">
            <wp:simplePos x="0" y="0"/>
            <wp:positionH relativeFrom="column">
              <wp:posOffset>4486276</wp:posOffset>
            </wp:positionH>
            <wp:positionV relativeFrom="paragraph">
              <wp:posOffset>385445</wp:posOffset>
            </wp:positionV>
            <wp:extent cx="1119502" cy="1119506"/>
            <wp:effectExtent l="0" t="0" r="5080" b="4445"/>
            <wp:wrapNone/>
            <wp:docPr id="5"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20727" cy="1120731"/>
                    </a:xfrm>
                    <a:prstGeom prst="rect">
                      <a:avLst/>
                    </a:prstGeom>
                  </pic:spPr>
                </pic:pic>
              </a:graphicData>
            </a:graphic>
            <wp14:sizeRelH relativeFrom="page">
              <wp14:pctWidth>0</wp14:pctWidth>
            </wp14:sizeRelH>
            <wp14:sizeRelV relativeFrom="page">
              <wp14:pctHeight>0</wp14:pctHeight>
            </wp14:sizeRelV>
          </wp:anchor>
        </w:drawing>
      </w:r>
      <w:r w:rsidRPr="00091606">
        <w:rPr>
          <w:rFonts w:cs="Arial"/>
          <w:noProof/>
          <w:lang w:val="sk-SK"/>
        </w:rPr>
        <w:t xml:space="preserve"> </w:t>
      </w:r>
      <w:r w:rsidRPr="00EB0058">
        <w:rPr>
          <w:rFonts w:cs="Arial"/>
          <w:noProof/>
          <w:lang w:val="sk-SK"/>
        </w:rPr>
        <w:t>Vezmite si tablet alebo smartfón, naskenujte QR kód</w:t>
      </w:r>
      <w:r w:rsidRPr="62164318">
        <w:rPr>
          <w:rFonts w:cs="Arial"/>
          <w:noProof/>
          <w:lang w:val="sk-SK"/>
        </w:rPr>
        <w:t xml:space="preserve"> (alebo na počítači použite danú adresu)</w:t>
      </w:r>
      <w:r w:rsidRPr="00EB0058">
        <w:rPr>
          <w:rFonts w:cs="Arial"/>
          <w:noProof/>
          <w:lang w:val="sk-SK"/>
        </w:rPr>
        <w:t xml:space="preserve"> a odpovedzte na nasledujúce otázky</w:t>
      </w:r>
      <w:r w:rsidR="00131412" w:rsidRPr="00EB0058">
        <w:rPr>
          <w:rFonts w:cs="Arial"/>
          <w:lang w:val="sk-SK"/>
        </w:rPr>
        <w:t>:</w:t>
      </w:r>
    </w:p>
    <w:p w14:paraId="324F87D5" w14:textId="12270E1E" w:rsidR="000639EA" w:rsidRPr="00EB0058" w:rsidRDefault="00131412" w:rsidP="008A1EC9">
      <w:pPr>
        <w:pStyle w:val="FTactivityassignment"/>
        <w:spacing w:before="120"/>
        <w:jc w:val="both"/>
        <w:rPr>
          <w:rFonts w:cs="Arial"/>
          <w:lang w:val="sk-SK"/>
        </w:rPr>
      </w:pPr>
      <w:r w:rsidRPr="00EB0058">
        <w:rPr>
          <w:rFonts w:cs="Arial"/>
          <w:lang w:val="sk-SK"/>
        </w:rPr>
        <w:t xml:space="preserve"> </w:t>
      </w:r>
      <w:hyperlink r:id="rId10" w:history="1">
        <w:r w:rsidRPr="00EB0058">
          <w:rPr>
            <w:rStyle w:val="Hypertextovprepojenie"/>
            <w:rFonts w:cs="Arial"/>
            <w:lang w:val="sk-SK"/>
          </w:rPr>
          <w:t>https://www.geogebra.org/m/ru6bpmsh</w:t>
        </w:r>
      </w:hyperlink>
    </w:p>
    <w:p w14:paraId="301AB3F9" w14:textId="77777777" w:rsidR="00131412" w:rsidRPr="00EB0058" w:rsidRDefault="00131412">
      <w:pPr>
        <w:pStyle w:val="FTactivityassignment"/>
        <w:rPr>
          <w:rFonts w:cs="Arial"/>
          <w:lang w:val="sk-SK"/>
        </w:rPr>
      </w:pPr>
    </w:p>
    <w:p w14:paraId="1C24F041" w14:textId="77777777" w:rsidR="000639EA" w:rsidRPr="00EB0058" w:rsidRDefault="000639EA">
      <w:pPr>
        <w:pStyle w:val="FTactivityassignment"/>
        <w:rPr>
          <w:rFonts w:cs="Arial"/>
          <w:lang w:val="sk-SK"/>
        </w:rPr>
      </w:pPr>
    </w:p>
    <w:p w14:paraId="369230FE" w14:textId="2D5CF382" w:rsidR="00131412" w:rsidRPr="00EB0058" w:rsidRDefault="003F02F4" w:rsidP="008A1EC9">
      <w:pPr>
        <w:pStyle w:val="Odsekzoznamu"/>
        <w:numPr>
          <w:ilvl w:val="0"/>
          <w:numId w:val="4"/>
        </w:numPr>
        <w:ind w:left="714" w:hanging="357"/>
        <w:jc w:val="both"/>
        <w:rPr>
          <w:rFonts w:ascii="Arial" w:hAnsi="Arial" w:cs="Arial"/>
          <w:lang w:val="sk-SK"/>
        </w:rPr>
      </w:pPr>
      <w:bookmarkStart w:id="7" w:name="_Hlk157071514"/>
      <w:r>
        <w:rPr>
          <w:rFonts w:ascii="Arial" w:hAnsi="Arial" w:cs="Arial"/>
          <w:lang w:val="sk-SK"/>
        </w:rPr>
        <w:t>Posúvajte bod. Č</w:t>
      </w:r>
      <w:r w:rsidR="00131412" w:rsidRPr="00EB0058">
        <w:rPr>
          <w:rFonts w:ascii="Arial" w:hAnsi="Arial" w:cs="Arial"/>
          <w:lang w:val="sk-SK"/>
        </w:rPr>
        <w:t xml:space="preserve">o </w:t>
      </w:r>
      <w:r>
        <w:rPr>
          <w:rFonts w:ascii="Arial" w:hAnsi="Arial" w:cs="Arial"/>
          <w:lang w:val="sk-SK"/>
        </w:rPr>
        <w:t>viete</w:t>
      </w:r>
      <w:r w:rsidR="00131412" w:rsidRPr="00EB0058">
        <w:rPr>
          <w:rFonts w:ascii="Arial" w:hAnsi="Arial" w:cs="Arial"/>
          <w:lang w:val="sk-SK"/>
        </w:rPr>
        <w:t xml:space="preserve"> povedať o vzťahu medzi polohou bodu a polohou šípky</w:t>
      </w:r>
      <w:bookmarkEnd w:id="7"/>
      <w:r w:rsidR="00131412" w:rsidRPr="00EB0058">
        <w:rPr>
          <w:rFonts w:ascii="Arial" w:hAnsi="Arial" w:cs="Arial"/>
          <w:lang w:val="sk-SK"/>
        </w:rPr>
        <w:t>?</w:t>
      </w:r>
    </w:p>
    <w:p w14:paraId="216E4D60" w14:textId="7C4498D3" w:rsidR="000639EA" w:rsidRPr="00EB0058" w:rsidRDefault="00131412" w:rsidP="008A1EC9">
      <w:pPr>
        <w:pStyle w:val="FTactivityassignment"/>
        <w:numPr>
          <w:ilvl w:val="0"/>
          <w:numId w:val="4"/>
        </w:numPr>
        <w:jc w:val="both"/>
        <w:rPr>
          <w:rFonts w:cs="Arial"/>
          <w:lang w:val="sk-SK"/>
        </w:rPr>
      </w:pPr>
      <w:bookmarkStart w:id="8" w:name="_Hlk157071567"/>
      <w:r w:rsidRPr="00EB0058">
        <w:rPr>
          <w:rFonts w:cs="Arial"/>
          <w:lang w:val="sk-SK"/>
        </w:rPr>
        <w:t xml:space="preserve">Stlačte tlačidlo Stopa a </w:t>
      </w:r>
      <w:r w:rsidR="00547E0D" w:rsidRPr="00EB0058">
        <w:rPr>
          <w:rFonts w:cs="Arial"/>
          <w:lang w:val="sk-SK"/>
        </w:rPr>
        <w:t xml:space="preserve">bod </w:t>
      </w:r>
      <w:r w:rsidRPr="00EB0058">
        <w:rPr>
          <w:rFonts w:cs="Arial"/>
          <w:lang w:val="sk-SK"/>
        </w:rPr>
        <w:t>posúvajte vodorovne</w:t>
      </w:r>
      <w:r w:rsidR="00547E0D">
        <w:rPr>
          <w:rFonts w:cs="Arial"/>
          <w:lang w:val="sk-SK"/>
        </w:rPr>
        <w:t>. Č</w:t>
      </w:r>
      <w:r w:rsidRPr="00EB0058">
        <w:rPr>
          <w:rFonts w:cs="Arial"/>
          <w:lang w:val="sk-SK"/>
        </w:rPr>
        <w:t xml:space="preserve">o </w:t>
      </w:r>
      <w:r w:rsidR="00547E0D">
        <w:rPr>
          <w:rFonts w:cs="Arial"/>
          <w:lang w:val="sk-SK"/>
        </w:rPr>
        <w:t>ste si všimli</w:t>
      </w:r>
      <w:r w:rsidRPr="00EB0058">
        <w:rPr>
          <w:rFonts w:cs="Arial"/>
          <w:lang w:val="sk-SK"/>
        </w:rPr>
        <w:t xml:space="preserve"> na stope šípky. Vysvetlite svoje zistenia</w:t>
      </w:r>
      <w:bookmarkEnd w:id="8"/>
      <w:r w:rsidRPr="00EB0058">
        <w:rPr>
          <w:rFonts w:cs="Arial"/>
          <w:lang w:val="sk-SK"/>
        </w:rPr>
        <w:t>.</w:t>
      </w:r>
    </w:p>
    <w:p w14:paraId="1F9B3232" w14:textId="1A072948" w:rsidR="00131412" w:rsidRPr="00EB0058" w:rsidRDefault="00131412" w:rsidP="008A1EC9">
      <w:pPr>
        <w:pStyle w:val="FTactivityassignment"/>
        <w:numPr>
          <w:ilvl w:val="0"/>
          <w:numId w:val="4"/>
        </w:numPr>
        <w:jc w:val="both"/>
        <w:rPr>
          <w:rFonts w:eastAsiaTheme="minorEastAsia" w:cs="Arial"/>
          <w:lang w:val="sk-SK"/>
        </w:rPr>
      </w:pPr>
      <w:r w:rsidRPr="00EB0058">
        <w:rPr>
          <w:rFonts w:cs="Arial"/>
          <w:lang w:val="sk-SK"/>
        </w:rPr>
        <w:t xml:space="preserve">Pripojte bod ku grafu </w:t>
      </w:r>
      <m:oMath>
        <m:r>
          <w:rPr>
            <w:rFonts w:ascii="Cambria Math" w:hAnsi="Cambria Math" w:cs="Arial"/>
            <w:lang w:val="sk-SK"/>
          </w:rPr>
          <m:t>f(x)=0,5x</m:t>
        </m:r>
      </m:oMath>
      <w:r w:rsidRPr="00EB0058">
        <w:rPr>
          <w:rFonts w:cs="Arial"/>
          <w:lang w:val="sk-SK"/>
        </w:rPr>
        <w:t xml:space="preserve"> a preskúmajte stopu</w:t>
      </w:r>
      <w:r w:rsidR="007A005D">
        <w:rPr>
          <w:rFonts w:cs="Arial"/>
          <w:lang w:val="sk-SK"/>
        </w:rPr>
        <w:t>.</w:t>
      </w:r>
      <w:r w:rsidRPr="00EB0058">
        <w:rPr>
          <w:rFonts w:cs="Arial"/>
          <w:lang w:val="sk-SK"/>
        </w:rPr>
        <w:t xml:space="preserve"> </w:t>
      </w:r>
      <w:r w:rsidR="007A005D">
        <w:rPr>
          <w:rFonts w:cs="Arial"/>
          <w:lang w:val="sk-SK"/>
        </w:rPr>
        <w:t>P</w:t>
      </w:r>
      <w:r w:rsidRPr="00EB0058">
        <w:rPr>
          <w:rFonts w:cs="Arial"/>
          <w:lang w:val="sk-SK"/>
        </w:rPr>
        <w:t xml:space="preserve">otom </w:t>
      </w:r>
      <w:bookmarkStart w:id="9" w:name="_Hlk157071642"/>
      <w:r w:rsidR="006E47AD">
        <w:rPr>
          <w:rFonts w:cs="Arial"/>
          <w:lang w:val="sk-SK"/>
        </w:rPr>
        <w:t>vyskúšajte</w:t>
      </w:r>
      <w:bookmarkEnd w:id="9"/>
      <w:r w:rsidRPr="00EB0058">
        <w:rPr>
          <w:rFonts w:cs="Arial"/>
          <w:lang w:val="sk-SK"/>
        </w:rPr>
        <w:t xml:space="preserve">: </w:t>
      </w:r>
      <m:oMath>
        <m:r>
          <w:rPr>
            <w:rFonts w:ascii="Cambria Math" w:hAnsi="Cambria Math" w:cs="Arial"/>
            <w:lang w:val="sk-SK"/>
          </w:rPr>
          <m:t>f(x)=2x</m:t>
        </m:r>
      </m:oMath>
      <w:r w:rsidRPr="00EB0058">
        <w:rPr>
          <w:rFonts w:cs="Arial"/>
          <w:lang w:val="sk-SK"/>
        </w:rPr>
        <w:t>, aký je rozdiel? Vysvetlite svoje zistenia.</w:t>
      </w:r>
    </w:p>
    <w:p w14:paraId="1FE1653C" w14:textId="4CDD9BFA" w:rsidR="00131412" w:rsidRPr="00EB0058" w:rsidRDefault="00131412" w:rsidP="008A1EC9">
      <w:pPr>
        <w:pStyle w:val="FTactivityassignment"/>
        <w:numPr>
          <w:ilvl w:val="0"/>
          <w:numId w:val="4"/>
        </w:numPr>
        <w:jc w:val="both"/>
        <w:rPr>
          <w:rFonts w:eastAsiaTheme="minorEastAsia" w:cs="Arial"/>
          <w:lang w:val="sk-SK"/>
        </w:rPr>
      </w:pPr>
      <w:r w:rsidRPr="00EB0058">
        <w:rPr>
          <w:rFonts w:eastAsiaTheme="minorEastAsia" w:cs="Arial"/>
          <w:lang w:val="sk-SK"/>
        </w:rPr>
        <w:t>Predpokladajme, že všetky šípky sú vodorovné</w:t>
      </w:r>
      <w:r w:rsidR="007A005D">
        <w:rPr>
          <w:rFonts w:eastAsiaTheme="minorEastAsia" w:cs="Arial"/>
          <w:lang w:val="sk-SK"/>
        </w:rPr>
        <w:t>.</w:t>
      </w:r>
      <w:r w:rsidRPr="00EB0058">
        <w:rPr>
          <w:rFonts w:eastAsiaTheme="minorEastAsia" w:cs="Arial"/>
          <w:lang w:val="sk-SK"/>
        </w:rPr>
        <w:t xml:space="preserve"> </w:t>
      </w:r>
      <w:r w:rsidR="007A005D">
        <w:rPr>
          <w:rFonts w:eastAsiaTheme="minorEastAsia" w:cs="Arial"/>
          <w:lang w:val="sk-SK"/>
        </w:rPr>
        <w:t>A</w:t>
      </w:r>
      <w:r w:rsidRPr="00EB0058">
        <w:rPr>
          <w:rFonts w:eastAsiaTheme="minorEastAsia" w:cs="Arial"/>
          <w:lang w:val="sk-SK"/>
        </w:rPr>
        <w:t xml:space="preserve">ký predpis </w:t>
      </w:r>
      <w:bookmarkStart w:id="10" w:name="_Hlk157072675"/>
      <w:r w:rsidR="001E63DD">
        <w:rPr>
          <w:rFonts w:eastAsiaTheme="minorEastAsia" w:cs="Arial"/>
          <w:lang w:val="sk-SK"/>
        </w:rPr>
        <w:t>im viete priradiť</w:t>
      </w:r>
      <w:bookmarkEnd w:id="10"/>
      <w:r w:rsidRPr="00EB0058">
        <w:rPr>
          <w:rFonts w:eastAsiaTheme="minorEastAsia" w:cs="Arial"/>
          <w:lang w:val="sk-SK"/>
        </w:rPr>
        <w:t>? Skontrolujte svoje riešenie pomocou appletu.</w:t>
      </w:r>
    </w:p>
    <w:p w14:paraId="24F563B3" w14:textId="31B7CF7E" w:rsidR="00131412" w:rsidRPr="00EB0058" w:rsidRDefault="00131412" w:rsidP="008A1EC9">
      <w:pPr>
        <w:pStyle w:val="FTactivityassignment"/>
        <w:numPr>
          <w:ilvl w:val="0"/>
          <w:numId w:val="4"/>
        </w:numPr>
        <w:jc w:val="both"/>
        <w:rPr>
          <w:rFonts w:eastAsiaTheme="minorEastAsia" w:cs="Arial"/>
          <w:lang w:val="sk-SK"/>
        </w:rPr>
      </w:pPr>
      <w:r w:rsidRPr="00EB0058">
        <w:rPr>
          <w:rFonts w:eastAsiaTheme="minorEastAsia" w:cs="Arial"/>
          <w:lang w:val="sk-SK"/>
        </w:rPr>
        <w:t xml:space="preserve">Preskúmajte stopu </w:t>
      </w:r>
      <m:oMath>
        <m:r>
          <w:rPr>
            <w:rFonts w:ascii="Cambria Math" w:hAnsi="Cambria Math" w:cs="Arial"/>
            <w:lang w:val="sk-SK"/>
          </w:rPr>
          <m:t>f</m:t>
        </m:r>
        <m:d>
          <m:dPr>
            <m:ctrlPr>
              <w:rPr>
                <w:rFonts w:ascii="Cambria Math" w:hAnsi="Cambria Math" w:cs="Arial"/>
                <w:i/>
                <w:lang w:val="sk-SK"/>
              </w:rPr>
            </m:ctrlPr>
          </m:dPr>
          <m:e>
            <m:r>
              <w:rPr>
                <w:rFonts w:ascii="Cambria Math" w:hAnsi="Cambria Math" w:cs="Arial"/>
                <w:lang w:val="sk-SK"/>
              </w:rPr>
              <m:t>x</m:t>
            </m:r>
          </m:e>
        </m:d>
        <m:r>
          <w:rPr>
            <w:rFonts w:ascii="Cambria Math" w:hAnsi="Cambria Math" w:cs="Arial"/>
            <w:lang w:val="sk-SK"/>
          </w:rPr>
          <m:t>=x+1</m:t>
        </m:r>
      </m:oMath>
      <w:r w:rsidRPr="00EB0058">
        <w:rPr>
          <w:rFonts w:eastAsiaTheme="minorEastAsia" w:cs="Arial"/>
          <w:lang w:val="sk-SK"/>
        </w:rPr>
        <w:t xml:space="preserve"> a </w:t>
      </w:r>
      <m:oMath>
        <m:r>
          <w:rPr>
            <w:rFonts w:ascii="Cambria Math" w:hAnsi="Cambria Math" w:cs="Arial"/>
            <w:lang w:val="sk-SK"/>
          </w:rPr>
          <m:t>f</m:t>
        </m:r>
        <m:d>
          <m:dPr>
            <m:ctrlPr>
              <w:rPr>
                <w:rFonts w:ascii="Cambria Math" w:hAnsi="Cambria Math" w:cs="Arial"/>
                <w:i/>
                <w:lang w:val="sk-SK"/>
              </w:rPr>
            </m:ctrlPr>
          </m:dPr>
          <m:e>
            <m:r>
              <w:rPr>
                <w:rFonts w:ascii="Cambria Math" w:hAnsi="Cambria Math" w:cs="Arial"/>
                <w:lang w:val="sk-SK"/>
              </w:rPr>
              <m:t>x</m:t>
            </m:r>
          </m:e>
        </m:d>
        <m:r>
          <w:rPr>
            <w:rFonts w:ascii="Cambria Math" w:hAnsi="Cambria Math" w:cs="Arial"/>
            <w:lang w:val="sk-SK"/>
          </w:rPr>
          <m:t>=x-1</m:t>
        </m:r>
      </m:oMath>
      <w:r w:rsidRPr="00EB0058">
        <w:rPr>
          <w:rFonts w:eastAsiaTheme="minorEastAsia" w:cs="Arial"/>
          <w:lang w:val="sk-SK"/>
        </w:rPr>
        <w:t xml:space="preserve">. </w:t>
      </w:r>
      <w:r w:rsidR="006918D5">
        <w:rPr>
          <w:rFonts w:eastAsiaTheme="minorEastAsia" w:cs="Arial"/>
          <w:lang w:val="sk-SK"/>
        </w:rPr>
        <w:t xml:space="preserve">V čom sa líšia? </w:t>
      </w:r>
    </w:p>
    <w:p w14:paraId="74FE86A4" w14:textId="6EC076F6" w:rsidR="00131412" w:rsidRPr="00EB0058" w:rsidRDefault="00131412" w:rsidP="008A1EC9">
      <w:pPr>
        <w:pStyle w:val="Odsekzoznamu"/>
        <w:numPr>
          <w:ilvl w:val="0"/>
          <w:numId w:val="4"/>
        </w:numPr>
        <w:spacing w:after="0" w:line="240" w:lineRule="auto"/>
        <w:jc w:val="both"/>
        <w:rPr>
          <w:rFonts w:ascii="Arial" w:hAnsi="Arial" w:cs="Arial"/>
          <w:iCs/>
          <w:szCs w:val="28"/>
          <w:lang w:val="sk-SK"/>
        </w:rPr>
      </w:pPr>
      <w:bookmarkStart w:id="11" w:name="_Hlk157071913"/>
      <w:r w:rsidRPr="00EB0058">
        <w:rPr>
          <w:rFonts w:ascii="Arial" w:hAnsi="Arial" w:cs="Arial"/>
          <w:iCs/>
          <w:szCs w:val="28"/>
          <w:lang w:val="sk-SK"/>
        </w:rPr>
        <w:t xml:space="preserve">Dve zvislé číselné </w:t>
      </w:r>
      <w:r w:rsidR="004B52FE">
        <w:rPr>
          <w:rFonts w:ascii="Arial" w:hAnsi="Arial" w:cs="Arial"/>
          <w:iCs/>
          <w:szCs w:val="28"/>
          <w:lang w:val="sk-SK"/>
        </w:rPr>
        <w:t>osi</w:t>
      </w:r>
      <w:r w:rsidRPr="00EB0058">
        <w:rPr>
          <w:rFonts w:ascii="Arial" w:hAnsi="Arial" w:cs="Arial"/>
          <w:iCs/>
          <w:szCs w:val="28"/>
          <w:lang w:val="sk-SK"/>
        </w:rPr>
        <w:t xml:space="preserve"> spolu so stopou šípok sa nazývajú nomogram. Vysvetlite, čo nomogram predstavuje pre danú funkciu. Akú úlohu má prvá číselná </w:t>
      </w:r>
      <w:r w:rsidR="004B52FE">
        <w:rPr>
          <w:rFonts w:ascii="Arial" w:hAnsi="Arial" w:cs="Arial"/>
          <w:iCs/>
          <w:szCs w:val="28"/>
          <w:lang w:val="sk-SK"/>
        </w:rPr>
        <w:t>os</w:t>
      </w:r>
      <w:r w:rsidRPr="00EB0058">
        <w:rPr>
          <w:rFonts w:ascii="Arial" w:hAnsi="Arial" w:cs="Arial"/>
          <w:iCs/>
          <w:szCs w:val="28"/>
          <w:lang w:val="sk-SK"/>
        </w:rPr>
        <w:t>? A aká je úloha druhej</w:t>
      </w:r>
      <w:bookmarkEnd w:id="11"/>
      <w:r w:rsidR="00BA6BF8">
        <w:rPr>
          <w:rFonts w:ascii="Arial" w:hAnsi="Arial" w:cs="Arial"/>
          <w:iCs/>
          <w:szCs w:val="28"/>
          <w:lang w:val="sk-SK"/>
        </w:rPr>
        <w:t xml:space="preserve"> číselnej osi</w:t>
      </w:r>
      <w:r w:rsidRPr="00EB0058">
        <w:rPr>
          <w:rFonts w:ascii="Arial" w:hAnsi="Arial" w:cs="Arial"/>
          <w:iCs/>
          <w:szCs w:val="28"/>
          <w:lang w:val="sk-SK"/>
        </w:rPr>
        <w:t>?</w:t>
      </w:r>
    </w:p>
    <w:p w14:paraId="79566AFE" w14:textId="354B5FC6" w:rsidR="003F02F4" w:rsidRPr="003F02F4" w:rsidRDefault="00DD44FC" w:rsidP="003F02F4">
      <w:pPr>
        <w:spacing w:after="0" w:line="240" w:lineRule="auto"/>
        <w:rPr>
          <w:rFonts w:ascii="Arial" w:eastAsiaTheme="minorEastAsia" w:hAnsi="Arial" w:cs="Arial"/>
          <w:lang w:val="sk-SK"/>
        </w:rPr>
      </w:pPr>
      <w:r w:rsidRPr="00EB0058">
        <w:rPr>
          <w:rFonts w:ascii="Arial" w:eastAsiaTheme="minorEastAsia" w:hAnsi="Arial" w:cs="Arial"/>
          <w:lang w:val="sk-SK"/>
        </w:rPr>
        <w:br w:type="page" w:clear="all"/>
      </w:r>
    </w:p>
    <w:p w14:paraId="4A1ACAD2" w14:textId="0D318B38" w:rsidR="000639EA" w:rsidRPr="00EB0058" w:rsidRDefault="003F02F4" w:rsidP="003F02F4">
      <w:pPr>
        <w:pStyle w:val="FTNumberoftheactivity"/>
        <w:numPr>
          <w:ilvl w:val="0"/>
          <w:numId w:val="0"/>
        </w:numPr>
        <w:spacing w:before="0"/>
        <w:rPr>
          <w:lang w:val="sk-SK"/>
        </w:rPr>
      </w:pPr>
      <w:bookmarkStart w:id="12" w:name="_Hlk157528287"/>
      <w:r w:rsidRPr="002F624F">
        <w:rPr>
          <w:b/>
          <w:bCs/>
          <w:lang w:val="sk-SK"/>
        </w:rPr>
        <w:lastRenderedPageBreak/>
        <w:t>Aktivita</w:t>
      </w:r>
      <w:r w:rsidR="003B6A33" w:rsidRPr="002F624F">
        <w:rPr>
          <w:b/>
          <w:bCs/>
          <w:lang w:val="sk-SK"/>
        </w:rPr>
        <w:t xml:space="preserve"> 3</w:t>
      </w:r>
      <w:r w:rsidR="003B6A33" w:rsidRPr="00EB0058">
        <w:rPr>
          <w:lang w:val="sk-SK"/>
        </w:rPr>
        <w:t xml:space="preserve">: </w:t>
      </w:r>
      <w:r w:rsidR="002F624F">
        <w:rPr>
          <w:lang w:val="sk-SK"/>
        </w:rPr>
        <w:t>N</w:t>
      </w:r>
      <w:r w:rsidR="003B6A33" w:rsidRPr="00EB0058">
        <w:rPr>
          <w:lang w:val="sk-SK"/>
        </w:rPr>
        <w:t>ájdite predpis</w:t>
      </w:r>
    </w:p>
    <w:bookmarkEnd w:id="12"/>
    <w:p w14:paraId="140BDBC8" w14:textId="4D5AE699" w:rsidR="005E6D8E" w:rsidRDefault="005E6D8E" w:rsidP="008B7762">
      <w:pPr>
        <w:pStyle w:val="FTactivityassignment"/>
        <w:spacing w:before="120"/>
        <w:jc w:val="both"/>
      </w:pPr>
      <w:r w:rsidRPr="00EB0058">
        <w:rPr>
          <w:rFonts w:cs="Arial"/>
          <w:noProof/>
          <w:lang w:val="sk-SK"/>
        </w:rPr>
        <w:drawing>
          <wp:anchor distT="0" distB="0" distL="114300" distR="114300" simplePos="0" relativeHeight="251661312" behindDoc="0" locked="0" layoutInCell="1" allowOverlap="1" wp14:anchorId="701392EE" wp14:editId="114CE171">
            <wp:simplePos x="0" y="0"/>
            <wp:positionH relativeFrom="column">
              <wp:posOffset>4714875</wp:posOffset>
            </wp:positionH>
            <wp:positionV relativeFrom="paragraph">
              <wp:posOffset>287655</wp:posOffset>
            </wp:positionV>
            <wp:extent cx="931545" cy="931545"/>
            <wp:effectExtent l="0" t="0" r="1905" b="1905"/>
            <wp:wrapNone/>
            <wp:docPr id="9" name="Afbeelding 9" descr="Obrázok, na ktorom je vzor, steh, pixe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Obrázok, na ktorom je vzor, steh, pixel&#10;&#10;Automaticky generovaný popi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Pr="00EB0058">
        <w:rPr>
          <w:rFonts w:cs="Arial"/>
          <w:noProof/>
          <w:lang w:val="sk-SK"/>
        </w:rPr>
        <w:t>Vezmite si tablet alebo smartfón, naskenujte QR kód</w:t>
      </w:r>
      <w:r w:rsidRPr="62164318">
        <w:rPr>
          <w:rFonts w:cs="Arial"/>
          <w:noProof/>
          <w:lang w:val="sk-SK"/>
        </w:rPr>
        <w:t xml:space="preserve"> (alebo na počítači použite danú adresu)</w:t>
      </w:r>
      <w:r w:rsidRPr="00EB0058">
        <w:rPr>
          <w:rFonts w:cs="Arial"/>
          <w:noProof/>
          <w:lang w:val="sk-SK"/>
        </w:rPr>
        <w:t xml:space="preserve"> a odpovedzte na nasledujúce otázky</w:t>
      </w:r>
      <w:r>
        <w:rPr>
          <w:rFonts w:cs="Arial"/>
          <w:noProof/>
          <w:lang w:val="sk-SK"/>
        </w:rPr>
        <w:t>:</w:t>
      </w:r>
      <w:r>
        <w:t xml:space="preserve"> </w:t>
      </w:r>
    </w:p>
    <w:p w14:paraId="39DE4F08" w14:textId="236FCF36" w:rsidR="000639EA" w:rsidRPr="00EB0058" w:rsidRDefault="00000000" w:rsidP="008B7762">
      <w:pPr>
        <w:pStyle w:val="FTactivityassignment"/>
        <w:spacing w:before="120"/>
        <w:jc w:val="both"/>
        <w:rPr>
          <w:rFonts w:cs="Arial"/>
          <w:noProof/>
          <w:lang w:val="sk-SK"/>
        </w:rPr>
      </w:pPr>
      <w:hyperlink r:id="rId12" w:history="1">
        <w:r w:rsidR="003B6A33" w:rsidRPr="00EB0058">
          <w:rPr>
            <w:rStyle w:val="Hypertextovprepojenie"/>
            <w:rFonts w:cs="Arial"/>
            <w:noProof/>
            <w:lang w:val="sk-SK"/>
          </w:rPr>
          <w:t>https://www.geogebra.org/m/gxj2ut52</w:t>
        </w:r>
      </w:hyperlink>
    </w:p>
    <w:p w14:paraId="368C95B0" w14:textId="77777777" w:rsidR="000639EA" w:rsidRPr="00EB0058" w:rsidRDefault="000639EA" w:rsidP="008B7762">
      <w:pPr>
        <w:jc w:val="both"/>
        <w:rPr>
          <w:rFonts w:ascii="Arial" w:hAnsi="Arial" w:cs="Arial"/>
          <w:lang w:val="sk-SK"/>
        </w:rPr>
      </w:pPr>
    </w:p>
    <w:p w14:paraId="4A5759F4" w14:textId="258D19EA" w:rsidR="000639EA" w:rsidRPr="00EB0058" w:rsidRDefault="003B6A33" w:rsidP="008B7762">
      <w:pPr>
        <w:pStyle w:val="Odsekzoznamu"/>
        <w:numPr>
          <w:ilvl w:val="0"/>
          <w:numId w:val="5"/>
        </w:numPr>
        <w:jc w:val="both"/>
        <w:rPr>
          <w:rFonts w:ascii="Arial" w:hAnsi="Arial" w:cs="Arial"/>
          <w:lang w:val="sk-SK"/>
        </w:rPr>
      </w:pPr>
      <w:r w:rsidRPr="00EB0058">
        <w:rPr>
          <w:rFonts w:ascii="Arial" w:hAnsi="Arial" w:cs="Arial"/>
          <w:lang w:val="sk-SK"/>
        </w:rPr>
        <w:t xml:space="preserve">Pre každý zo 7 </w:t>
      </w:r>
      <w:proofErr w:type="spellStart"/>
      <w:r w:rsidRPr="00EB0058">
        <w:rPr>
          <w:rFonts w:ascii="Arial" w:hAnsi="Arial" w:cs="Arial"/>
          <w:lang w:val="sk-SK"/>
        </w:rPr>
        <w:t>nomogramov</w:t>
      </w:r>
      <w:proofErr w:type="spellEnd"/>
      <w:r w:rsidRPr="00EB0058">
        <w:rPr>
          <w:rFonts w:ascii="Arial" w:hAnsi="Arial" w:cs="Arial"/>
          <w:lang w:val="sk-SK"/>
        </w:rPr>
        <w:t xml:space="preserve"> napíšte predpis lineárnej funkcie</w:t>
      </w:r>
      <w:r w:rsidR="00433860">
        <w:rPr>
          <w:rFonts w:ascii="Arial" w:hAnsi="Arial" w:cs="Arial"/>
          <w:lang w:val="sk-SK"/>
        </w:rPr>
        <w:t>.</w:t>
      </w:r>
      <w:r w:rsidRPr="00EB0058">
        <w:rPr>
          <w:rFonts w:ascii="Arial" w:hAnsi="Arial" w:cs="Arial"/>
          <w:lang w:val="sk-SK"/>
        </w:rPr>
        <w:t xml:space="preserve"> </w:t>
      </w:r>
      <w:bookmarkStart w:id="13" w:name="_Hlk157078406"/>
      <w:r w:rsidR="00433860">
        <w:rPr>
          <w:rFonts w:ascii="Arial" w:hAnsi="Arial" w:cs="Arial"/>
          <w:lang w:val="sk-SK"/>
        </w:rPr>
        <w:t>P</w:t>
      </w:r>
      <w:r w:rsidRPr="00EB0058">
        <w:rPr>
          <w:rFonts w:ascii="Arial" w:hAnsi="Arial" w:cs="Arial"/>
          <w:lang w:val="sk-SK"/>
        </w:rPr>
        <w:t xml:space="preserve">redpokladajte, že </w:t>
      </w:r>
      <w:r w:rsidR="0051091F">
        <w:rPr>
          <w:rFonts w:ascii="Arial" w:hAnsi="Arial" w:cs="Arial"/>
          <w:lang w:val="sk-SK"/>
        </w:rPr>
        <w:t>štvorcová sieť mriežky má štvorce s dĺžkou strany 1.</w:t>
      </w:r>
      <w:bookmarkEnd w:id="13"/>
    </w:p>
    <w:tbl>
      <w:tblPr>
        <w:tblStyle w:val="Mriekatabuky"/>
        <w:tblW w:w="0" w:type="auto"/>
        <w:tblInd w:w="720" w:type="dxa"/>
        <w:tblLook w:val="04A0" w:firstRow="1" w:lastRow="0" w:firstColumn="1" w:lastColumn="0" w:noHBand="0" w:noVBand="1"/>
      </w:tblPr>
      <w:tblGrid>
        <w:gridCol w:w="1244"/>
        <w:gridCol w:w="3433"/>
      </w:tblGrid>
      <w:tr w:rsidR="002F624F" w:rsidRPr="00EB0058" w14:paraId="72A05086" w14:textId="77777777" w:rsidTr="002F624F">
        <w:tc>
          <w:tcPr>
            <w:tcW w:w="1244" w:type="dxa"/>
            <w:vAlign w:val="center"/>
          </w:tcPr>
          <w:p w14:paraId="1422C2DB" w14:textId="77777777" w:rsidR="002F624F" w:rsidRPr="002F624F" w:rsidRDefault="002F624F" w:rsidP="002F624F">
            <w:pPr>
              <w:jc w:val="center"/>
              <w:rPr>
                <w:rFonts w:ascii="Arial" w:hAnsi="Arial" w:cs="Arial"/>
                <w:b/>
                <w:bCs/>
                <w:lang w:val="sk-SK"/>
              </w:rPr>
            </w:pPr>
            <w:r w:rsidRPr="002F624F">
              <w:rPr>
                <w:rFonts w:ascii="Arial" w:hAnsi="Arial" w:cs="Arial"/>
                <w:b/>
                <w:bCs/>
                <w:lang w:val="sk-SK"/>
              </w:rPr>
              <w:t>Úloha</w:t>
            </w:r>
          </w:p>
        </w:tc>
        <w:tc>
          <w:tcPr>
            <w:tcW w:w="3433" w:type="dxa"/>
            <w:vAlign w:val="center"/>
          </w:tcPr>
          <w:p w14:paraId="1499FD8A" w14:textId="6C4CD525" w:rsidR="002F624F" w:rsidRPr="002F624F" w:rsidRDefault="002F624F" w:rsidP="002F624F">
            <w:pPr>
              <w:jc w:val="center"/>
              <w:rPr>
                <w:rFonts w:ascii="Arial" w:hAnsi="Arial" w:cs="Arial"/>
                <w:b/>
                <w:bCs/>
                <w:lang w:val="sk-SK"/>
              </w:rPr>
            </w:pPr>
            <w:r>
              <w:rPr>
                <w:rFonts w:ascii="Arial" w:hAnsi="Arial" w:cs="Arial"/>
                <w:b/>
                <w:bCs/>
                <w:lang w:val="sk-SK"/>
              </w:rPr>
              <w:t>P</w:t>
            </w:r>
            <w:r w:rsidRPr="002F624F">
              <w:rPr>
                <w:rFonts w:ascii="Arial" w:hAnsi="Arial" w:cs="Arial"/>
                <w:b/>
                <w:bCs/>
                <w:lang w:val="sk-SK"/>
              </w:rPr>
              <w:t>redpis</w:t>
            </w:r>
          </w:p>
        </w:tc>
      </w:tr>
      <w:tr w:rsidR="002F624F" w:rsidRPr="00EB0058" w14:paraId="20BC308A" w14:textId="77777777" w:rsidTr="002F624F">
        <w:tc>
          <w:tcPr>
            <w:tcW w:w="1244" w:type="dxa"/>
            <w:vAlign w:val="center"/>
          </w:tcPr>
          <w:p w14:paraId="0B3E2A21" w14:textId="77777777" w:rsidR="002F624F" w:rsidRPr="00EB0058" w:rsidRDefault="002F624F" w:rsidP="002F624F">
            <w:pPr>
              <w:pStyle w:val="FTactivityassignment"/>
              <w:jc w:val="center"/>
              <w:rPr>
                <w:rFonts w:cs="Arial"/>
                <w:lang w:val="sk-SK"/>
              </w:rPr>
            </w:pPr>
            <w:r w:rsidRPr="00EB0058">
              <w:rPr>
                <w:rFonts w:cs="Arial"/>
                <w:lang w:val="sk-SK"/>
              </w:rPr>
              <w:t>1</w:t>
            </w:r>
          </w:p>
        </w:tc>
        <w:tc>
          <w:tcPr>
            <w:tcW w:w="3433" w:type="dxa"/>
            <w:vAlign w:val="center"/>
          </w:tcPr>
          <w:p w14:paraId="6AE2FACB" w14:textId="0F06557C" w:rsidR="002F624F" w:rsidRPr="00EB0058" w:rsidRDefault="002F624F" w:rsidP="002F624F">
            <w:pPr>
              <w:pStyle w:val="FTactivityassignment"/>
              <w:jc w:val="center"/>
              <w:rPr>
                <w:rFonts w:cs="Arial"/>
                <w:lang w:val="sk-SK"/>
              </w:rPr>
            </w:pPr>
          </w:p>
        </w:tc>
      </w:tr>
      <w:tr w:rsidR="002F624F" w:rsidRPr="00EB0058" w14:paraId="2F2D3534" w14:textId="77777777" w:rsidTr="002F624F">
        <w:tc>
          <w:tcPr>
            <w:tcW w:w="1244" w:type="dxa"/>
            <w:vAlign w:val="center"/>
          </w:tcPr>
          <w:p w14:paraId="6E9EDC19" w14:textId="77777777" w:rsidR="002F624F" w:rsidRPr="00EB0058" w:rsidRDefault="002F624F" w:rsidP="002F624F">
            <w:pPr>
              <w:pStyle w:val="FTactivityassignment"/>
              <w:jc w:val="center"/>
              <w:rPr>
                <w:rFonts w:cs="Arial"/>
                <w:lang w:val="sk-SK"/>
              </w:rPr>
            </w:pPr>
            <w:r w:rsidRPr="00EB0058">
              <w:rPr>
                <w:rFonts w:cs="Arial"/>
                <w:lang w:val="sk-SK"/>
              </w:rPr>
              <w:t>2</w:t>
            </w:r>
          </w:p>
        </w:tc>
        <w:tc>
          <w:tcPr>
            <w:tcW w:w="3433" w:type="dxa"/>
            <w:vAlign w:val="center"/>
          </w:tcPr>
          <w:p w14:paraId="5F6E8D3D" w14:textId="7E5AC62D" w:rsidR="002F624F" w:rsidRPr="00EB0058" w:rsidRDefault="002F624F" w:rsidP="002F624F">
            <w:pPr>
              <w:pStyle w:val="FTactivityassignment"/>
              <w:jc w:val="center"/>
              <w:rPr>
                <w:rFonts w:cs="Arial"/>
                <w:lang w:val="sk-SK"/>
              </w:rPr>
            </w:pPr>
          </w:p>
        </w:tc>
      </w:tr>
      <w:tr w:rsidR="002F624F" w:rsidRPr="00EB0058" w14:paraId="1ADFC9D0" w14:textId="77777777" w:rsidTr="002F624F">
        <w:tc>
          <w:tcPr>
            <w:tcW w:w="1244" w:type="dxa"/>
            <w:vAlign w:val="center"/>
          </w:tcPr>
          <w:p w14:paraId="745ECFC6" w14:textId="77777777" w:rsidR="002F624F" w:rsidRPr="00EB0058" w:rsidRDefault="002F624F" w:rsidP="002F624F">
            <w:pPr>
              <w:pStyle w:val="FTactivityassignment"/>
              <w:jc w:val="center"/>
              <w:rPr>
                <w:rFonts w:cs="Arial"/>
                <w:lang w:val="sk-SK"/>
              </w:rPr>
            </w:pPr>
            <w:r w:rsidRPr="00EB0058">
              <w:rPr>
                <w:rFonts w:cs="Arial"/>
                <w:lang w:val="sk-SK"/>
              </w:rPr>
              <w:t>3</w:t>
            </w:r>
          </w:p>
        </w:tc>
        <w:tc>
          <w:tcPr>
            <w:tcW w:w="3433" w:type="dxa"/>
            <w:vAlign w:val="center"/>
          </w:tcPr>
          <w:p w14:paraId="7455CE7F" w14:textId="512F4EF1" w:rsidR="002F624F" w:rsidRPr="00EB0058" w:rsidRDefault="002F624F" w:rsidP="002F624F">
            <w:pPr>
              <w:pStyle w:val="FTactivityassignment"/>
              <w:jc w:val="center"/>
              <w:rPr>
                <w:rFonts w:cs="Arial"/>
                <w:lang w:val="sk-SK"/>
              </w:rPr>
            </w:pPr>
          </w:p>
        </w:tc>
      </w:tr>
      <w:tr w:rsidR="002F624F" w:rsidRPr="00EB0058" w14:paraId="7E8E1DA1" w14:textId="77777777" w:rsidTr="002F624F">
        <w:tc>
          <w:tcPr>
            <w:tcW w:w="1244" w:type="dxa"/>
            <w:vAlign w:val="center"/>
          </w:tcPr>
          <w:p w14:paraId="164DE4CA" w14:textId="77777777" w:rsidR="002F624F" w:rsidRPr="00EB0058" w:rsidRDefault="002F624F" w:rsidP="002F624F">
            <w:pPr>
              <w:pStyle w:val="FTactivityassignment"/>
              <w:jc w:val="center"/>
              <w:rPr>
                <w:rFonts w:cs="Arial"/>
                <w:lang w:val="sk-SK"/>
              </w:rPr>
            </w:pPr>
            <w:r w:rsidRPr="00EB0058">
              <w:rPr>
                <w:rFonts w:cs="Arial"/>
                <w:lang w:val="sk-SK"/>
              </w:rPr>
              <w:t>4</w:t>
            </w:r>
          </w:p>
        </w:tc>
        <w:tc>
          <w:tcPr>
            <w:tcW w:w="3433" w:type="dxa"/>
            <w:vAlign w:val="center"/>
          </w:tcPr>
          <w:p w14:paraId="454EE403" w14:textId="1DF63F3E" w:rsidR="002F624F" w:rsidRPr="00EB0058" w:rsidRDefault="002F624F" w:rsidP="002F624F">
            <w:pPr>
              <w:pStyle w:val="FTactivityassignment"/>
              <w:jc w:val="center"/>
              <w:rPr>
                <w:rFonts w:cs="Arial"/>
                <w:lang w:val="sk-SK"/>
              </w:rPr>
            </w:pPr>
          </w:p>
        </w:tc>
      </w:tr>
      <w:tr w:rsidR="002F624F" w:rsidRPr="00EB0058" w14:paraId="13BFC712" w14:textId="77777777" w:rsidTr="002F624F">
        <w:tc>
          <w:tcPr>
            <w:tcW w:w="1244" w:type="dxa"/>
            <w:vAlign w:val="center"/>
          </w:tcPr>
          <w:p w14:paraId="2D13A1D3" w14:textId="77777777" w:rsidR="002F624F" w:rsidRPr="00EB0058" w:rsidRDefault="002F624F" w:rsidP="002F624F">
            <w:pPr>
              <w:pStyle w:val="FTactivityassignment"/>
              <w:jc w:val="center"/>
              <w:rPr>
                <w:rFonts w:cs="Arial"/>
                <w:lang w:val="sk-SK"/>
              </w:rPr>
            </w:pPr>
            <w:r w:rsidRPr="00EB0058">
              <w:rPr>
                <w:rFonts w:cs="Arial"/>
                <w:lang w:val="sk-SK"/>
              </w:rPr>
              <w:t>5</w:t>
            </w:r>
          </w:p>
        </w:tc>
        <w:tc>
          <w:tcPr>
            <w:tcW w:w="3433" w:type="dxa"/>
            <w:vAlign w:val="center"/>
          </w:tcPr>
          <w:p w14:paraId="6533EAB3" w14:textId="0CB7AAB9" w:rsidR="002F624F" w:rsidRPr="00EB0058" w:rsidRDefault="002F624F" w:rsidP="002F624F">
            <w:pPr>
              <w:pStyle w:val="FTactivityassignment"/>
              <w:jc w:val="center"/>
              <w:rPr>
                <w:rFonts w:cs="Arial"/>
                <w:lang w:val="sk-SK"/>
              </w:rPr>
            </w:pPr>
          </w:p>
        </w:tc>
      </w:tr>
      <w:tr w:rsidR="002F624F" w:rsidRPr="00EB0058" w14:paraId="2BCC476E" w14:textId="77777777" w:rsidTr="002F624F">
        <w:tc>
          <w:tcPr>
            <w:tcW w:w="1244" w:type="dxa"/>
            <w:vAlign w:val="center"/>
          </w:tcPr>
          <w:p w14:paraId="3F44C28C" w14:textId="77777777" w:rsidR="002F624F" w:rsidRPr="00EB0058" w:rsidRDefault="002F624F" w:rsidP="002F624F">
            <w:pPr>
              <w:pStyle w:val="FTactivityassignment"/>
              <w:jc w:val="center"/>
              <w:rPr>
                <w:rFonts w:cs="Arial"/>
                <w:lang w:val="sk-SK"/>
              </w:rPr>
            </w:pPr>
            <w:r w:rsidRPr="00EB0058">
              <w:rPr>
                <w:rFonts w:cs="Arial"/>
                <w:lang w:val="sk-SK"/>
              </w:rPr>
              <w:t>6</w:t>
            </w:r>
          </w:p>
        </w:tc>
        <w:tc>
          <w:tcPr>
            <w:tcW w:w="3433" w:type="dxa"/>
            <w:vAlign w:val="center"/>
          </w:tcPr>
          <w:p w14:paraId="4BE859DD" w14:textId="644CB8F8" w:rsidR="002F624F" w:rsidRPr="00EB0058" w:rsidRDefault="002F624F" w:rsidP="002F624F">
            <w:pPr>
              <w:pStyle w:val="FTactivityassignment"/>
              <w:jc w:val="center"/>
              <w:rPr>
                <w:rFonts w:cs="Arial"/>
                <w:lang w:val="sk-SK"/>
              </w:rPr>
            </w:pPr>
          </w:p>
        </w:tc>
      </w:tr>
      <w:tr w:rsidR="002F624F" w:rsidRPr="00EB0058" w14:paraId="6423EDD0" w14:textId="77777777" w:rsidTr="002F624F">
        <w:tc>
          <w:tcPr>
            <w:tcW w:w="1244" w:type="dxa"/>
            <w:vAlign w:val="center"/>
          </w:tcPr>
          <w:p w14:paraId="56DD2020" w14:textId="77777777" w:rsidR="002F624F" w:rsidRPr="00EB0058" w:rsidRDefault="002F624F" w:rsidP="002F624F">
            <w:pPr>
              <w:pStyle w:val="FTactivityassignment"/>
              <w:jc w:val="center"/>
              <w:rPr>
                <w:rFonts w:cs="Arial"/>
                <w:lang w:val="sk-SK"/>
              </w:rPr>
            </w:pPr>
            <w:r w:rsidRPr="00EB0058">
              <w:rPr>
                <w:rFonts w:cs="Arial"/>
                <w:lang w:val="sk-SK"/>
              </w:rPr>
              <w:t>7</w:t>
            </w:r>
          </w:p>
        </w:tc>
        <w:tc>
          <w:tcPr>
            <w:tcW w:w="3433" w:type="dxa"/>
            <w:vAlign w:val="center"/>
          </w:tcPr>
          <w:p w14:paraId="7C264B4E" w14:textId="158EA9BD" w:rsidR="002F624F" w:rsidRPr="00EB0058" w:rsidRDefault="002F624F" w:rsidP="002F624F">
            <w:pPr>
              <w:pStyle w:val="FTactivityassignment"/>
              <w:jc w:val="center"/>
              <w:rPr>
                <w:rFonts w:cs="Arial"/>
                <w:lang w:val="sk-SK"/>
              </w:rPr>
            </w:pPr>
          </w:p>
        </w:tc>
      </w:tr>
    </w:tbl>
    <w:p w14:paraId="516735C7" w14:textId="77777777" w:rsidR="000639EA" w:rsidRPr="00EB0058" w:rsidRDefault="000639EA">
      <w:pPr>
        <w:rPr>
          <w:rFonts w:ascii="Arial" w:hAnsi="Arial" w:cs="Arial"/>
          <w:lang w:val="sk-SK"/>
        </w:rPr>
      </w:pPr>
    </w:p>
    <w:sectPr w:rsidR="000639EA" w:rsidRPr="00EB0058" w:rsidSect="00B65E9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7686" w14:textId="77777777" w:rsidR="00B65E9E" w:rsidRDefault="00B65E9E">
      <w:pPr>
        <w:spacing w:after="0" w:line="240" w:lineRule="auto"/>
      </w:pPr>
      <w:r>
        <w:separator/>
      </w:r>
    </w:p>
  </w:endnote>
  <w:endnote w:type="continuationSeparator" w:id="0">
    <w:p w14:paraId="61B047D0" w14:textId="77777777" w:rsidR="00B65E9E" w:rsidRDefault="00B6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84C3" w14:textId="77777777" w:rsidR="00C56BC3" w:rsidRDefault="00C56B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90E6" w14:textId="77777777" w:rsidR="000639EA" w:rsidRDefault="000639EA">
    <w:pPr>
      <w:pStyle w:val="Pta"/>
      <w:jc w:val="center"/>
    </w:pPr>
  </w:p>
  <w:p w14:paraId="0EC0BC85" w14:textId="77777777" w:rsidR="000639EA" w:rsidRDefault="000639EA">
    <w:pPr>
      <w:pStyle w:val="Pt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26A4" w14:textId="29B01906" w:rsidR="005B6B3C" w:rsidRDefault="005B6B3C" w:rsidP="005B6B3C">
    <w:pPr>
      <w:tabs>
        <w:tab w:val="center" w:pos="4153"/>
        <w:tab w:val="right" w:pos="8306"/>
      </w:tabs>
      <w:spacing w:after="120" w:line="240" w:lineRule="auto"/>
      <w:rPr>
        <w:rFonts w:ascii="Arial" w:eastAsia="Calibri" w:hAnsi="Arial" w:cs="Arial"/>
        <w:bCs/>
        <w:noProof/>
        <w:sz w:val="16"/>
        <w:szCs w:val="16"/>
        <w:lang w:eastAsia="en-GB"/>
      </w:rPr>
    </w:pPr>
    <w:bookmarkStart w:id="14" w:name="_Hlk157086082"/>
    <w:bookmarkStart w:id="15" w:name="_Hlk157086083"/>
    <w:r>
      <w:rPr>
        <w:noProof/>
      </w:rPr>
      <w:drawing>
        <wp:anchor distT="0" distB="0" distL="114300" distR="114300" simplePos="0" relativeHeight="251662336" behindDoc="0" locked="0" layoutInCell="1" allowOverlap="1" wp14:anchorId="3CF1D39B" wp14:editId="244FA6EB">
          <wp:simplePos x="0" y="0"/>
          <wp:positionH relativeFrom="column">
            <wp:posOffset>-18415</wp:posOffset>
          </wp:positionH>
          <wp:positionV relativeFrom="paragraph">
            <wp:posOffset>199390</wp:posOffset>
          </wp:positionV>
          <wp:extent cx="952500" cy="333375"/>
          <wp:effectExtent l="0" t="0" r="0" b="9525"/>
          <wp:wrapNone/>
          <wp:docPr id="1265932101" name="Obrázo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Cs/>
        <w:sz w:val="16"/>
        <w:szCs w:val="16"/>
      </w:rPr>
      <w:t xml:space="preserve">This material is provided by the </w:t>
    </w:r>
    <w:hyperlink r:id="rId2" w:history="1">
      <w:r>
        <w:rPr>
          <w:rStyle w:val="Hypertextovprepojenie"/>
          <w:rFonts w:eastAsia="Calibri"/>
          <w:color w:val="0563C1"/>
          <w:sz w:val="16"/>
          <w:szCs w:val="16"/>
        </w:rPr>
        <w:t>FunThink team</w:t>
      </w:r>
    </w:hyperlink>
    <w:r>
      <w:rPr>
        <w:rFonts w:ascii="Arial" w:eastAsia="Calibri" w:hAnsi="Arial" w:cs="Arial"/>
        <w:bCs/>
        <w:sz w:val="16"/>
        <w:szCs w:val="16"/>
      </w:rPr>
      <w:t xml:space="preserve">, responsible institution: </w:t>
    </w:r>
    <w:r w:rsidRPr="005B6B3C">
      <w:rPr>
        <w:rFonts w:ascii="Arial" w:eastAsia="Calibri" w:hAnsi="Arial" w:cs="Arial"/>
        <w:bCs/>
        <w:sz w:val="16"/>
        <w:szCs w:val="16"/>
      </w:rPr>
      <w:t>Utrecht University</w:t>
    </w:r>
  </w:p>
  <w:p w14:paraId="427D05B2" w14:textId="77777777" w:rsidR="005B6B3C" w:rsidRDefault="005B6B3C" w:rsidP="005B6B3C">
    <w:pPr>
      <w:tabs>
        <w:tab w:val="center" w:pos="4153"/>
        <w:tab w:val="right" w:pos="8306"/>
      </w:tabs>
      <w:spacing w:after="0" w:line="240" w:lineRule="auto"/>
      <w:ind w:left="1701" w:right="685"/>
      <w:rPr>
        <w:rFonts w:ascii="Arial" w:eastAsia="Calibri" w:hAnsi="Arial" w:cs="Arial"/>
        <w:bCs/>
        <w:sz w:val="16"/>
        <w:szCs w:val="16"/>
      </w:rPr>
    </w:pPr>
    <w:r>
      <w:rPr>
        <w:rFonts w:ascii="Arial" w:eastAsia="Calibri" w:hAnsi="Arial" w:cs="Arial"/>
        <w:bCs/>
        <w:sz w:val="16"/>
        <w:szCs w:val="16"/>
      </w:rPr>
      <w:t>Unless otherwise noted, this work and its contents are licensed under a Creative Commons License (</w:t>
    </w:r>
    <w:hyperlink r:id="rId3" w:history="1">
      <w:r>
        <w:rPr>
          <w:rStyle w:val="Hypertextovprepojenie"/>
          <w:rFonts w:eastAsia="Calibri"/>
          <w:color w:val="0563C1"/>
          <w:sz w:val="16"/>
          <w:szCs w:val="16"/>
        </w:rPr>
        <w:t>CC BY-SA 4.0</w:t>
      </w:r>
    </w:hyperlink>
    <w:r>
      <w:rPr>
        <w:rFonts w:ascii="Arial" w:eastAsia="Calibri" w:hAnsi="Arial" w:cs="Arial"/>
        <w:bCs/>
        <w:sz w:val="16"/>
        <w:szCs w:val="16"/>
      </w:rPr>
      <w:t xml:space="preserve">). Excluded are funding logos and CC icons / module icons. </w:t>
    </w:r>
  </w:p>
  <w:p w14:paraId="51504645" w14:textId="77777777" w:rsidR="005B6B3C" w:rsidRDefault="005B6B3C" w:rsidP="005B6B3C">
    <w:pPr>
      <w:tabs>
        <w:tab w:val="center" w:pos="4153"/>
        <w:tab w:val="right" w:pos="8306"/>
      </w:tabs>
      <w:spacing w:after="0" w:line="240" w:lineRule="auto"/>
      <w:ind w:left="1701" w:right="685"/>
      <w:rPr>
        <w:rFonts w:ascii="Arial" w:eastAsia="Calibri" w:hAnsi="Arial" w:cs="Arial"/>
        <w:bCs/>
        <w:sz w:val="16"/>
        <w:szCs w:val="16"/>
      </w:rPr>
    </w:pPr>
    <w:r>
      <w:rPr>
        <w:noProof/>
      </w:rPr>
      <w:drawing>
        <wp:anchor distT="0" distB="0" distL="114300" distR="114300" simplePos="0" relativeHeight="251663360" behindDoc="0" locked="0" layoutInCell="1" allowOverlap="1" wp14:anchorId="1EC35566" wp14:editId="46AFDD3B">
          <wp:simplePos x="0" y="0"/>
          <wp:positionH relativeFrom="margin">
            <wp:align>right</wp:align>
          </wp:positionH>
          <wp:positionV relativeFrom="paragraph">
            <wp:posOffset>12700</wp:posOffset>
          </wp:positionV>
          <wp:extent cx="1915160" cy="466725"/>
          <wp:effectExtent l="0" t="0" r="8890" b="9525"/>
          <wp:wrapSquare wrapText="bothSides"/>
          <wp:docPr id="2144453307" name="Obrázok 1"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s://wayback.archive-it.org/12090/20210123161206mp_/https:/eacea.ec.europa.eu/sites/eacea-site/files/logosbeneficaireserasmusleft_en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5160" cy="466725"/>
                  </a:xfrm>
                  <a:prstGeom prst="rect">
                    <a:avLst/>
                  </a:prstGeom>
                  <a:noFill/>
                </pic:spPr>
              </pic:pic>
            </a:graphicData>
          </a:graphic>
          <wp14:sizeRelH relativeFrom="page">
            <wp14:pctWidth>0</wp14:pctWidth>
          </wp14:sizeRelH>
          <wp14:sizeRelV relativeFrom="page">
            <wp14:pctHeight>0</wp14:pctHeight>
          </wp14:sizeRelV>
        </wp:anchor>
      </w:drawing>
    </w:r>
  </w:p>
  <w:p w14:paraId="0FA4B649" w14:textId="77777777" w:rsidR="005B6B3C" w:rsidRDefault="005B6B3C" w:rsidP="005B6B3C">
    <w:pPr>
      <w:tabs>
        <w:tab w:val="center" w:pos="4153"/>
        <w:tab w:val="right" w:pos="8306"/>
      </w:tabs>
      <w:spacing w:after="0" w:line="240" w:lineRule="auto"/>
      <w:jc w:val="both"/>
      <w:rPr>
        <w:rFonts w:ascii="Calibri" w:eastAsia="Calibri" w:hAnsi="Calibri" w:cs="Times New Roman"/>
      </w:rPr>
    </w:pPr>
    <w:r>
      <w:rPr>
        <w:rFonts w:ascii="Arial" w:eastAsia="Calibri" w:hAnsi="Arial" w:cs="Arial"/>
        <w:bCs/>
        <w:noProof/>
        <w:sz w:val="12"/>
        <w:szCs w:val="12"/>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bookmarkEnd w:id="14"/>
  <w:bookmarkEnd w:id="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C964E" w14:textId="77777777" w:rsidR="00B65E9E" w:rsidRDefault="00B65E9E">
      <w:pPr>
        <w:spacing w:after="0" w:line="240" w:lineRule="auto"/>
      </w:pPr>
      <w:r>
        <w:separator/>
      </w:r>
    </w:p>
  </w:footnote>
  <w:footnote w:type="continuationSeparator" w:id="0">
    <w:p w14:paraId="7879C4A2" w14:textId="77777777" w:rsidR="00B65E9E" w:rsidRDefault="00B6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259E" w14:textId="77777777" w:rsidR="00C56BC3" w:rsidRDefault="00C56BC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D1E6" w14:textId="77777777" w:rsidR="00C56BC3" w:rsidRDefault="00C56BC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9297" w14:textId="77777777" w:rsidR="000639EA" w:rsidRDefault="00DD44FC">
    <w:pPr>
      <w:pStyle w:val="Hlavika"/>
      <w:jc w:val="center"/>
    </w:pPr>
    <w:r>
      <w:rPr>
        <w:noProof/>
        <w:lang w:val="sk-SK" w:eastAsia="sk-SK"/>
      </w:rPr>
      <w:drawing>
        <wp:anchor distT="0" distB="0" distL="114300" distR="114300" simplePos="0" relativeHeight="251659264" behindDoc="0" locked="0" layoutInCell="1" allowOverlap="1" wp14:anchorId="40DF2CB9" wp14:editId="4CC37B0A">
          <wp:simplePos x="0" y="0"/>
          <wp:positionH relativeFrom="margin">
            <wp:posOffset>0</wp:posOffset>
          </wp:positionH>
          <wp:positionV relativeFrom="paragraph">
            <wp:posOffset>-224790</wp:posOffset>
          </wp:positionV>
          <wp:extent cx="1295400" cy="581660"/>
          <wp:effectExtent l="0" t="0" r="0" b="8890"/>
          <wp:wrapNone/>
          <wp:docPr id="2"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stretch/>
                </pic:blipFill>
                <pic:spPr bwMode="auto">
                  <a:xfrm>
                    <a:off x="0" y="0"/>
                    <a:ext cx="1295400" cy="581660"/>
                  </a:xfrm>
                  <a:prstGeom prst="rect">
                    <a:avLst/>
                  </a:prstGeom>
                  <a:noFill/>
                  <a:ln>
                    <a:noFill/>
                  </a:ln>
                </pic:spPr>
              </pic:pic>
            </a:graphicData>
          </a:graphic>
        </wp:anchor>
      </w:drawing>
    </w:r>
    <w:r>
      <w:rPr>
        <w:noProof/>
        <w:lang w:val="sk-SK" w:eastAsia="sk-SK"/>
      </w:rPr>
      <w:drawing>
        <wp:anchor distT="0" distB="0" distL="114300" distR="114300" simplePos="0" relativeHeight="251660288" behindDoc="0" locked="0" layoutInCell="1" allowOverlap="1" wp14:anchorId="02541391" wp14:editId="6E7F487C">
          <wp:simplePos x="0" y="0"/>
          <wp:positionH relativeFrom="margin">
            <wp:align>right</wp:align>
          </wp:positionH>
          <wp:positionV relativeFrom="paragraph">
            <wp:posOffset>-125095</wp:posOffset>
          </wp:positionV>
          <wp:extent cx="1915160" cy="466725"/>
          <wp:effectExtent l="0" t="0" r="8890" b="9525"/>
          <wp:wrapNone/>
          <wp:docPr id="1"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stretch/>
                </pic:blipFill>
                <pic:spPr bwMode="auto">
                  <a:xfrm>
                    <a:off x="0" y="0"/>
                    <a:ext cx="1915160" cy="466725"/>
                  </a:xfrm>
                  <a:prstGeom prst="rect">
                    <a:avLst/>
                  </a:prstGeom>
                  <a:noFill/>
                  <a:ln>
                    <a:noFill/>
                  </a:ln>
                </pic:spPr>
              </pic:pic>
            </a:graphicData>
          </a:graphic>
        </wp:anchor>
      </w:drawing>
    </w:r>
  </w:p>
  <w:p w14:paraId="0A2FB3FA" w14:textId="77777777" w:rsidR="000639EA" w:rsidRDefault="000639EA">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7430"/>
    <w:multiLevelType w:val="hybridMultilevel"/>
    <w:tmpl w:val="63620D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A75A5E"/>
    <w:multiLevelType w:val="hybridMultilevel"/>
    <w:tmpl w:val="023AE24A"/>
    <w:lvl w:ilvl="0" w:tplc="E1CA7FC6">
      <w:start w:val="1"/>
      <w:numFmt w:val="decimal"/>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526C7586">
      <w:start w:val="1"/>
      <w:numFmt w:val="lowerLetter"/>
      <w:lvlText w:val="%2."/>
      <w:lvlJc w:val="left"/>
      <w:pPr>
        <w:ind w:left="1440" w:hanging="360"/>
      </w:pPr>
    </w:lvl>
    <w:lvl w:ilvl="2" w:tplc="F7D65B70">
      <w:start w:val="1"/>
      <w:numFmt w:val="lowerRoman"/>
      <w:lvlText w:val="%3."/>
      <w:lvlJc w:val="right"/>
      <w:pPr>
        <w:ind w:left="2160" w:hanging="180"/>
      </w:pPr>
    </w:lvl>
    <w:lvl w:ilvl="3" w:tplc="45F67F98">
      <w:start w:val="1"/>
      <w:numFmt w:val="decimal"/>
      <w:lvlText w:val="%4."/>
      <w:lvlJc w:val="left"/>
      <w:pPr>
        <w:ind w:left="2880" w:hanging="360"/>
      </w:pPr>
    </w:lvl>
    <w:lvl w:ilvl="4" w:tplc="790C2FA8">
      <w:start w:val="1"/>
      <w:numFmt w:val="lowerLetter"/>
      <w:lvlText w:val="%5."/>
      <w:lvlJc w:val="left"/>
      <w:pPr>
        <w:ind w:left="3600" w:hanging="360"/>
      </w:pPr>
    </w:lvl>
    <w:lvl w:ilvl="5" w:tplc="9A2C3A46">
      <w:start w:val="1"/>
      <w:numFmt w:val="lowerRoman"/>
      <w:lvlText w:val="%6."/>
      <w:lvlJc w:val="right"/>
      <w:pPr>
        <w:ind w:left="4320" w:hanging="180"/>
      </w:pPr>
    </w:lvl>
    <w:lvl w:ilvl="6" w:tplc="06925518">
      <w:start w:val="1"/>
      <w:numFmt w:val="decimal"/>
      <w:lvlText w:val="%7."/>
      <w:lvlJc w:val="left"/>
      <w:pPr>
        <w:ind w:left="5040" w:hanging="360"/>
      </w:pPr>
    </w:lvl>
    <w:lvl w:ilvl="7" w:tplc="03AAF65C">
      <w:start w:val="1"/>
      <w:numFmt w:val="lowerLetter"/>
      <w:lvlText w:val="%8."/>
      <w:lvlJc w:val="left"/>
      <w:pPr>
        <w:ind w:left="5760" w:hanging="360"/>
      </w:pPr>
    </w:lvl>
    <w:lvl w:ilvl="8" w:tplc="E3F4A07E">
      <w:start w:val="1"/>
      <w:numFmt w:val="lowerRoman"/>
      <w:lvlText w:val="%9."/>
      <w:lvlJc w:val="right"/>
      <w:pPr>
        <w:ind w:left="6480" w:hanging="180"/>
      </w:pPr>
    </w:lvl>
  </w:abstractNum>
  <w:abstractNum w:abstractNumId="2" w15:restartNumberingAfterBreak="0">
    <w:nsid w:val="2C8827AC"/>
    <w:multiLevelType w:val="hybridMultilevel"/>
    <w:tmpl w:val="59CA2128"/>
    <w:lvl w:ilvl="0" w:tplc="46F2485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F23A37C6">
      <w:start w:val="1"/>
      <w:numFmt w:val="lowerLetter"/>
      <w:lvlText w:val="%2."/>
      <w:lvlJc w:val="left"/>
      <w:pPr>
        <w:ind w:left="1440" w:hanging="360"/>
      </w:pPr>
    </w:lvl>
    <w:lvl w:ilvl="2" w:tplc="36C69AB6">
      <w:start w:val="1"/>
      <w:numFmt w:val="lowerRoman"/>
      <w:lvlText w:val="%3."/>
      <w:lvlJc w:val="right"/>
      <w:pPr>
        <w:ind w:left="2160" w:hanging="180"/>
      </w:pPr>
    </w:lvl>
    <w:lvl w:ilvl="3" w:tplc="CE72985A">
      <w:start w:val="1"/>
      <w:numFmt w:val="decimal"/>
      <w:lvlText w:val="%4."/>
      <w:lvlJc w:val="left"/>
      <w:pPr>
        <w:ind w:left="2880" w:hanging="360"/>
      </w:pPr>
    </w:lvl>
    <w:lvl w:ilvl="4" w:tplc="52C2751C">
      <w:start w:val="1"/>
      <w:numFmt w:val="lowerLetter"/>
      <w:lvlText w:val="%5."/>
      <w:lvlJc w:val="left"/>
      <w:pPr>
        <w:ind w:left="3600" w:hanging="360"/>
      </w:pPr>
    </w:lvl>
    <w:lvl w:ilvl="5" w:tplc="28B05C0C">
      <w:start w:val="1"/>
      <w:numFmt w:val="lowerRoman"/>
      <w:lvlText w:val="%6."/>
      <w:lvlJc w:val="right"/>
      <w:pPr>
        <w:ind w:left="4320" w:hanging="180"/>
      </w:pPr>
    </w:lvl>
    <w:lvl w:ilvl="6" w:tplc="D340FA44">
      <w:start w:val="1"/>
      <w:numFmt w:val="decimal"/>
      <w:lvlText w:val="%7."/>
      <w:lvlJc w:val="left"/>
      <w:pPr>
        <w:ind w:left="5040" w:hanging="360"/>
      </w:pPr>
    </w:lvl>
    <w:lvl w:ilvl="7" w:tplc="9B5CC072">
      <w:start w:val="1"/>
      <w:numFmt w:val="lowerLetter"/>
      <w:lvlText w:val="%8."/>
      <w:lvlJc w:val="left"/>
      <w:pPr>
        <w:ind w:left="5760" w:hanging="360"/>
      </w:pPr>
    </w:lvl>
    <w:lvl w:ilvl="8" w:tplc="6164CCD0">
      <w:start w:val="1"/>
      <w:numFmt w:val="lowerRoman"/>
      <w:lvlText w:val="%9."/>
      <w:lvlJc w:val="right"/>
      <w:pPr>
        <w:ind w:left="6480" w:hanging="180"/>
      </w:pPr>
    </w:lvl>
  </w:abstractNum>
  <w:abstractNum w:abstractNumId="3" w15:restartNumberingAfterBreak="0">
    <w:nsid w:val="4F860BE0"/>
    <w:multiLevelType w:val="hybridMultilevel"/>
    <w:tmpl w:val="6E6808CA"/>
    <w:lvl w:ilvl="0" w:tplc="8B2220E0">
      <w:start w:val="1"/>
      <w:numFmt w:val="decimal"/>
      <w:lvlText w:val="%1."/>
      <w:lvlJc w:val="left"/>
      <w:pPr>
        <w:ind w:left="720" w:hanging="360"/>
      </w:pPr>
      <w:rPr>
        <w:rFonts w:hint="default"/>
      </w:rPr>
    </w:lvl>
    <w:lvl w:ilvl="1" w:tplc="88D8443C">
      <w:start w:val="1"/>
      <w:numFmt w:val="lowerLetter"/>
      <w:lvlText w:val="%2."/>
      <w:lvlJc w:val="left"/>
      <w:pPr>
        <w:ind w:left="1440" w:hanging="360"/>
      </w:pPr>
    </w:lvl>
    <w:lvl w:ilvl="2" w:tplc="40186132">
      <w:start w:val="1"/>
      <w:numFmt w:val="lowerRoman"/>
      <w:lvlText w:val="%3."/>
      <w:lvlJc w:val="right"/>
      <w:pPr>
        <w:ind w:left="2160" w:hanging="180"/>
      </w:pPr>
    </w:lvl>
    <w:lvl w:ilvl="3" w:tplc="211C8356">
      <w:start w:val="1"/>
      <w:numFmt w:val="decimal"/>
      <w:lvlText w:val="%4."/>
      <w:lvlJc w:val="left"/>
      <w:pPr>
        <w:ind w:left="2880" w:hanging="360"/>
      </w:pPr>
    </w:lvl>
    <w:lvl w:ilvl="4" w:tplc="1552311A">
      <w:start w:val="1"/>
      <w:numFmt w:val="lowerLetter"/>
      <w:lvlText w:val="%5."/>
      <w:lvlJc w:val="left"/>
      <w:pPr>
        <w:ind w:left="3600" w:hanging="360"/>
      </w:pPr>
    </w:lvl>
    <w:lvl w:ilvl="5" w:tplc="2C565A34">
      <w:start w:val="1"/>
      <w:numFmt w:val="lowerRoman"/>
      <w:lvlText w:val="%6."/>
      <w:lvlJc w:val="right"/>
      <w:pPr>
        <w:ind w:left="4320" w:hanging="180"/>
      </w:pPr>
    </w:lvl>
    <w:lvl w:ilvl="6" w:tplc="D79E40F4">
      <w:start w:val="1"/>
      <w:numFmt w:val="decimal"/>
      <w:lvlText w:val="%7."/>
      <w:lvlJc w:val="left"/>
      <w:pPr>
        <w:ind w:left="5040" w:hanging="360"/>
      </w:pPr>
    </w:lvl>
    <w:lvl w:ilvl="7" w:tplc="1BFCF44C">
      <w:start w:val="1"/>
      <w:numFmt w:val="lowerLetter"/>
      <w:lvlText w:val="%8."/>
      <w:lvlJc w:val="left"/>
      <w:pPr>
        <w:ind w:left="5760" w:hanging="360"/>
      </w:pPr>
    </w:lvl>
    <w:lvl w:ilvl="8" w:tplc="CF70842A">
      <w:start w:val="1"/>
      <w:numFmt w:val="lowerRoman"/>
      <w:lvlText w:val="%9."/>
      <w:lvlJc w:val="right"/>
      <w:pPr>
        <w:ind w:left="6480" w:hanging="180"/>
      </w:pPr>
    </w:lvl>
  </w:abstractNum>
  <w:abstractNum w:abstractNumId="4" w15:restartNumberingAfterBreak="0">
    <w:nsid w:val="698D1889"/>
    <w:multiLevelType w:val="hybridMultilevel"/>
    <w:tmpl w:val="4A502E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967E7C"/>
    <w:multiLevelType w:val="hybridMultilevel"/>
    <w:tmpl w:val="802C9798"/>
    <w:lvl w:ilvl="0" w:tplc="08D2DA0A">
      <w:start w:val="1"/>
      <w:numFmt w:val="decimal"/>
      <w:lvlText w:val="%1."/>
      <w:lvlJc w:val="left"/>
      <w:pPr>
        <w:ind w:left="720" w:hanging="360"/>
      </w:pPr>
    </w:lvl>
    <w:lvl w:ilvl="1" w:tplc="3376938A">
      <w:start w:val="1"/>
      <w:numFmt w:val="lowerLetter"/>
      <w:lvlText w:val="%2."/>
      <w:lvlJc w:val="left"/>
      <w:pPr>
        <w:ind w:left="1440" w:hanging="360"/>
      </w:pPr>
    </w:lvl>
    <w:lvl w:ilvl="2" w:tplc="AD18E0FA">
      <w:start w:val="1"/>
      <w:numFmt w:val="lowerRoman"/>
      <w:lvlText w:val="%3."/>
      <w:lvlJc w:val="right"/>
      <w:pPr>
        <w:ind w:left="2160" w:hanging="180"/>
      </w:pPr>
    </w:lvl>
    <w:lvl w:ilvl="3" w:tplc="8A542140">
      <w:start w:val="1"/>
      <w:numFmt w:val="decimal"/>
      <w:lvlText w:val="%4."/>
      <w:lvlJc w:val="left"/>
      <w:pPr>
        <w:ind w:left="2880" w:hanging="360"/>
      </w:pPr>
    </w:lvl>
    <w:lvl w:ilvl="4" w:tplc="FDE6F8A8">
      <w:start w:val="1"/>
      <w:numFmt w:val="lowerLetter"/>
      <w:lvlText w:val="%5."/>
      <w:lvlJc w:val="left"/>
      <w:pPr>
        <w:ind w:left="3600" w:hanging="360"/>
      </w:pPr>
    </w:lvl>
    <w:lvl w:ilvl="5" w:tplc="0E227192">
      <w:start w:val="1"/>
      <w:numFmt w:val="lowerRoman"/>
      <w:lvlText w:val="%6."/>
      <w:lvlJc w:val="right"/>
      <w:pPr>
        <w:ind w:left="4320" w:hanging="180"/>
      </w:pPr>
    </w:lvl>
    <w:lvl w:ilvl="6" w:tplc="8346AC76">
      <w:start w:val="1"/>
      <w:numFmt w:val="decimal"/>
      <w:lvlText w:val="%7."/>
      <w:lvlJc w:val="left"/>
      <w:pPr>
        <w:ind w:left="5040" w:hanging="360"/>
      </w:pPr>
    </w:lvl>
    <w:lvl w:ilvl="7" w:tplc="C7C0B60A">
      <w:start w:val="1"/>
      <w:numFmt w:val="lowerLetter"/>
      <w:lvlText w:val="%8."/>
      <w:lvlJc w:val="left"/>
      <w:pPr>
        <w:ind w:left="5760" w:hanging="360"/>
      </w:pPr>
    </w:lvl>
    <w:lvl w:ilvl="8" w:tplc="23B082A6">
      <w:start w:val="1"/>
      <w:numFmt w:val="lowerRoman"/>
      <w:lvlText w:val="%9."/>
      <w:lvlJc w:val="right"/>
      <w:pPr>
        <w:ind w:left="6480" w:hanging="180"/>
      </w:pPr>
    </w:lvl>
  </w:abstractNum>
  <w:abstractNum w:abstractNumId="6" w15:restartNumberingAfterBreak="0">
    <w:nsid w:val="6FC23C66"/>
    <w:multiLevelType w:val="hybridMultilevel"/>
    <w:tmpl w:val="84A88DD4"/>
    <w:lvl w:ilvl="0" w:tplc="9CC6D62A">
      <w:start w:val="1"/>
      <w:numFmt w:val="decimal"/>
      <w:lvlText w:val="%1."/>
      <w:lvlJc w:val="left"/>
      <w:pPr>
        <w:ind w:left="720" w:hanging="360"/>
      </w:pPr>
    </w:lvl>
    <w:lvl w:ilvl="1" w:tplc="90708C18">
      <w:start w:val="1"/>
      <w:numFmt w:val="lowerLetter"/>
      <w:lvlText w:val="%2."/>
      <w:lvlJc w:val="left"/>
      <w:pPr>
        <w:ind w:left="1440" w:hanging="360"/>
      </w:pPr>
    </w:lvl>
    <w:lvl w:ilvl="2" w:tplc="FF8E993C">
      <w:start w:val="1"/>
      <w:numFmt w:val="lowerRoman"/>
      <w:lvlText w:val="%3."/>
      <w:lvlJc w:val="right"/>
      <w:pPr>
        <w:ind w:left="2160" w:hanging="180"/>
      </w:pPr>
    </w:lvl>
    <w:lvl w:ilvl="3" w:tplc="1FA6AA40">
      <w:start w:val="1"/>
      <w:numFmt w:val="decimal"/>
      <w:lvlText w:val="%4."/>
      <w:lvlJc w:val="left"/>
      <w:pPr>
        <w:ind w:left="2880" w:hanging="360"/>
      </w:pPr>
    </w:lvl>
    <w:lvl w:ilvl="4" w:tplc="F650F696">
      <w:start w:val="1"/>
      <w:numFmt w:val="lowerLetter"/>
      <w:lvlText w:val="%5."/>
      <w:lvlJc w:val="left"/>
      <w:pPr>
        <w:ind w:left="3600" w:hanging="360"/>
      </w:pPr>
    </w:lvl>
    <w:lvl w:ilvl="5" w:tplc="69CE8B9E">
      <w:start w:val="1"/>
      <w:numFmt w:val="lowerRoman"/>
      <w:lvlText w:val="%6."/>
      <w:lvlJc w:val="right"/>
      <w:pPr>
        <w:ind w:left="4320" w:hanging="180"/>
      </w:pPr>
    </w:lvl>
    <w:lvl w:ilvl="6" w:tplc="C4B8530A">
      <w:start w:val="1"/>
      <w:numFmt w:val="decimal"/>
      <w:lvlText w:val="%7."/>
      <w:lvlJc w:val="left"/>
      <w:pPr>
        <w:ind w:left="5040" w:hanging="360"/>
      </w:pPr>
    </w:lvl>
    <w:lvl w:ilvl="7" w:tplc="30327246">
      <w:start w:val="1"/>
      <w:numFmt w:val="lowerLetter"/>
      <w:lvlText w:val="%8."/>
      <w:lvlJc w:val="left"/>
      <w:pPr>
        <w:ind w:left="5760" w:hanging="360"/>
      </w:pPr>
    </w:lvl>
    <w:lvl w:ilvl="8" w:tplc="8ADA3096">
      <w:start w:val="1"/>
      <w:numFmt w:val="lowerRoman"/>
      <w:lvlText w:val="%9."/>
      <w:lvlJc w:val="right"/>
      <w:pPr>
        <w:ind w:left="6480" w:hanging="180"/>
      </w:pPr>
    </w:lvl>
  </w:abstractNum>
  <w:num w:numId="1" w16cid:durableId="1058743954">
    <w:abstractNumId w:val="2"/>
  </w:num>
  <w:num w:numId="2" w16cid:durableId="497698522">
    <w:abstractNumId w:val="1"/>
  </w:num>
  <w:num w:numId="3" w16cid:durableId="838891934">
    <w:abstractNumId w:val="5"/>
  </w:num>
  <w:num w:numId="4" w16cid:durableId="243610191">
    <w:abstractNumId w:val="3"/>
  </w:num>
  <w:num w:numId="5" w16cid:durableId="3017180">
    <w:abstractNumId w:val="6"/>
  </w:num>
  <w:num w:numId="6" w16cid:durableId="2072800741">
    <w:abstractNumId w:val="0"/>
  </w:num>
  <w:num w:numId="7" w16cid:durableId="1569416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EA"/>
    <w:rsid w:val="000140D2"/>
    <w:rsid w:val="0002541C"/>
    <w:rsid w:val="00055F65"/>
    <w:rsid w:val="000639EA"/>
    <w:rsid w:val="00071BA1"/>
    <w:rsid w:val="00091606"/>
    <w:rsid w:val="000C2675"/>
    <w:rsid w:val="000F16B1"/>
    <w:rsid w:val="00131412"/>
    <w:rsid w:val="0017011C"/>
    <w:rsid w:val="001E63DD"/>
    <w:rsid w:val="0020239C"/>
    <w:rsid w:val="002F624F"/>
    <w:rsid w:val="00365F04"/>
    <w:rsid w:val="00382A5B"/>
    <w:rsid w:val="003B6A33"/>
    <w:rsid w:val="003F02F4"/>
    <w:rsid w:val="00433860"/>
    <w:rsid w:val="004B52FE"/>
    <w:rsid w:val="0051091F"/>
    <w:rsid w:val="00547E0D"/>
    <w:rsid w:val="00556065"/>
    <w:rsid w:val="005A7883"/>
    <w:rsid w:val="005B6B3C"/>
    <w:rsid w:val="005E6D8E"/>
    <w:rsid w:val="00660B5B"/>
    <w:rsid w:val="006868D6"/>
    <w:rsid w:val="006918D5"/>
    <w:rsid w:val="006C164D"/>
    <w:rsid w:val="006E47AD"/>
    <w:rsid w:val="007A005D"/>
    <w:rsid w:val="00831D26"/>
    <w:rsid w:val="008A1EC9"/>
    <w:rsid w:val="008B7762"/>
    <w:rsid w:val="00906D82"/>
    <w:rsid w:val="00A321AF"/>
    <w:rsid w:val="00A85BD3"/>
    <w:rsid w:val="00AA22D9"/>
    <w:rsid w:val="00AD27E5"/>
    <w:rsid w:val="00AF1B4B"/>
    <w:rsid w:val="00B13DED"/>
    <w:rsid w:val="00B65E9E"/>
    <w:rsid w:val="00BA6BF8"/>
    <w:rsid w:val="00BE608E"/>
    <w:rsid w:val="00BF37DD"/>
    <w:rsid w:val="00C04744"/>
    <w:rsid w:val="00C13518"/>
    <w:rsid w:val="00C56BC3"/>
    <w:rsid w:val="00D51388"/>
    <w:rsid w:val="00DD44FC"/>
    <w:rsid w:val="00E35A8E"/>
    <w:rsid w:val="00EB0058"/>
    <w:rsid w:val="00F54DCD"/>
    <w:rsid w:val="00F635B1"/>
    <w:rsid w:val="00F76CA9"/>
    <w:rsid w:val="096756CB"/>
    <w:rsid w:val="1563182C"/>
    <w:rsid w:val="6216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E539C"/>
  <w15:docId w15:val="{FAA7BFBB-55A6-48B1-85B7-B0340F9C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val="en-GB"/>
    </w:rPr>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Mriekatabukysvetl1">
    <w:name w:val="Mriežka tabuľky – svetlá1"/>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ukasmriekou1svetlzvraznenie11">
    <w:name w:val="Tabuľka s mriežkou 1 – svetlá – zvýraznenie 1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Tabukasmriekou1svetlzvraznenie21">
    <w:name w:val="Tabuľka s mriežkou 1 – svetlá – zvýraznenie 21"/>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Tabukasmriekou1svetlzvraznenie31">
    <w:name w:val="Tabuľka s mriežkou 1 – svetlá – zvýraznenie 31"/>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Tabukasmriekou1svetlzvraznenie41">
    <w:name w:val="Tabuľka s mriežkou 1 – svetlá – zvýraznenie 41"/>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Tabukasmriekou1svetlzvraznenie51">
    <w:name w:val="Tabuľka s mriežkou 1 – svetlá – zvýraznenie 51"/>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Tabukasmriekou1svetlzvraznenie61">
    <w:name w:val="Tabuľka s mriežkou 1 – svetlá – zvýraznenie 61"/>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ukasmriekou2zvraznenie11">
    <w:name w:val="Tabuľka s mriežkou 2 – zvýraznenie 1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ukasmriekou2zvraznenie21">
    <w:name w:val="Tabuľka s mriežkou 2 – zvýraznenie 21"/>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ukasmriekou2zvraznenie31">
    <w:name w:val="Tabuľka s mriežkou 2 – zvýraznenie 31"/>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ukasmriekou2zvraznenie41">
    <w:name w:val="Tabuľka s mriežkou 2 – zvýraznenie 41"/>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ukasmriekou2zvraznenie51">
    <w:name w:val="Tabuľka s mriežkou 2 – zvýraznenie 51"/>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ukasmriekou2zvraznenie61">
    <w:name w:val="Tabuľka s mriežkou 2 – zvýraznenie 61"/>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ukasmriekou3zvraznenie11">
    <w:name w:val="Tabuľka s mriežkou 3 – zvýraznenie 1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ukasmriekou3zvraznenie21">
    <w:name w:val="Tabuľka s mriežkou 3 – zvýraznenie 21"/>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ukasmriekou3zvraznenie31">
    <w:name w:val="Tabuľka s mriežkou 3 – zvýraznenie 31"/>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ukasmriekou3zvraznenie41">
    <w:name w:val="Tabuľka s mriežkou 3 – zvýraznenie 41"/>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ukasmriekou3zvraznenie51">
    <w:name w:val="Tabuľka s mriežkou 3 – zvýraznenie 51"/>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ukasmriekou3zvraznenie61">
    <w:name w:val="Tabuľka s mriežkou 3 – zvýraznenie 61"/>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Tabukasmriekou4zvraznenie11">
    <w:name w:val="Tabuľka s mriežkou 4 – zvýraznenie 11"/>
    <w:basedOn w:val="Normlnatabuk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Tabukasmriekou4zvraznenie21">
    <w:name w:val="Tabuľka s mriežkou 4 – zvýraznenie 21"/>
    <w:basedOn w:val="Normlnatabu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ukasmriekou4zvraznenie31">
    <w:name w:val="Tabuľka s mriežkou 4 – zvýraznenie 31"/>
    <w:basedOn w:val="Normlnatabu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ukasmriekou4zvraznenie41">
    <w:name w:val="Tabuľka s mriežkou 4 – zvýraznenie 41"/>
    <w:basedOn w:val="Normlnatabu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ukasmriekou4zvraznenie51">
    <w:name w:val="Tabuľka s mriežkou 4 – zvýraznenie 51"/>
    <w:basedOn w:val="Normlnatabuk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ukasmriekou4zvraznenie61">
    <w:name w:val="Tabuľka s mriežkou 4 – zvýraznenie 61"/>
    <w:basedOn w:val="Normlnatabu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abukasmriekou5tmavzvraznenie11">
    <w:name w:val="Tabuľka s mriežkou 5 – tmavá – zvýraznenie 1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Tabukasmriekou5tmavzvraznenie21">
    <w:name w:val="Tabuľka s mriežkou 5 – tmavá – zvýraznenie 2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Tabukasmriekou5tmavzvraznenie31">
    <w:name w:val="Tabuľka s mriežkou 5 – tmavá – zvýraznenie 3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bukasmriekou5tmavzvraznenie41">
    <w:name w:val="Tabuľka s mriežkou 5 – tmavá – zvýraznenie 4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Tabukasmriekou5tmavzvraznenie51">
    <w:name w:val="Tabuľka s mriežkou 5 – tmavá – zvýraznenie 5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Tabukasmriekou5tmavzvraznenie61">
    <w:name w:val="Tabuľka s mriežkou 5 – tmavá – zvýraznenie 6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Tabukasmriekou6farebnzvraznenie11">
    <w:name w:val="Tabuľka s mriežkou 6 – farebná – zvýraznenie 11"/>
    <w:basedOn w:val="Normlnatabuk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Tabukasmriekou6farebnzvraznenie21">
    <w:name w:val="Tabuľka s mriežkou 6 – farebná – zvýraznenie 21"/>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Tabukasmriekou6farebnzvraznenie31">
    <w:name w:val="Tabuľka s mriežkou 6 – farebná – zvýraznenie 31"/>
    <w:basedOn w:val="Normlnatabu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Tabukasmriekou6farebnzvraznenie41">
    <w:name w:val="Tabuľka s mriežkou 6 – farebná – zvýraznenie 41"/>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Tabukasmriekou6farebnzvraznenie51">
    <w:name w:val="Tabuľka s mriežkou 6 – farebná – zvýraznenie 51"/>
    <w:basedOn w:val="Normlnatabu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Tabukasmriekou6farebnzvraznenie61">
    <w:name w:val="Tabuľka s mriežkou 6 – farebná – zvýraznenie 61"/>
    <w:basedOn w:val="Normlnatabu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ukasmriekou7farebn">
    <w:name w:val="Grid Table 7 Colorful"/>
    <w:basedOn w:val="Normlnatabu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Tabukasmriekou7farebnzvraznenie11">
    <w:name w:val="Tabuľka s mriežkou 7 – farebná – zvýraznenie 11"/>
    <w:basedOn w:val="Normlnatabuk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Tabukasmriekou7farebnzvraznenie21">
    <w:name w:val="Tabuľka s mriežkou 7 – farebná – zvýraznenie 21"/>
    <w:basedOn w:val="Normlnatabu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Tabukasmriekou7farebnzvraznenie31">
    <w:name w:val="Tabuľka s mriežkou 7 – farebná – zvýraznenie 31"/>
    <w:basedOn w:val="Normlnatabu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Tabukasmriekou7farebnzvraznenie41">
    <w:name w:val="Tabuľka s mriežkou 7 – farebná – zvýraznenie 41"/>
    <w:basedOn w:val="Normlnatabu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Tabukasmriekou7farebnzvraznenie51">
    <w:name w:val="Tabuľka s mriežkou 7 – farebná – zvýraznenie 51"/>
    <w:basedOn w:val="Normlnatabuk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Tabukasmriekou7farebnzvraznenie61">
    <w:name w:val="Tabuľka s mriežkou 7 – farebná – zvýraznenie 61"/>
    <w:basedOn w:val="Normlnatabu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Tabukasozoznamom1svetlzvraznenie11">
    <w:name w:val="Tabuľka so zoznamom 1 – svetlá – zvýraznenie 1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Tabukasozoznamom1svetlzvraznenie21">
    <w:name w:val="Tabuľka so zoznamom 1 – svetlá – zvýraznenie 2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Tabukasozoznamom1svetlzvraznenie31">
    <w:name w:val="Tabuľka so zoznamom 1 – svetlá – zvýraznenie 3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Tabukasozoznamom1svetlzvraznenie41">
    <w:name w:val="Tabuľka so zoznamom 1 – svetlá – zvýraznenie 4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Tabukasozoznamom1svetlzvraznenie51">
    <w:name w:val="Tabuľka so zoznamom 1 – svetlá – zvýraznenie 5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Tabukasozoznamom1svetlzvraznenie61">
    <w:name w:val="Tabuľka so zoznamom 1 – svetlá – zvýraznenie 6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ukasozoznamom2zvraznenie11">
    <w:name w:val="Tabuľka so zoznamom 2 – zvýraznenie 11"/>
    <w:basedOn w:val="Normlnatabuk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ukasozoznamom2zvraznenie21">
    <w:name w:val="Tabuľka so zoznamom 2 – zvýraznenie 21"/>
    <w:basedOn w:val="Normlnatabu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ukasozoznamom2zvraznenie31">
    <w:name w:val="Tabuľka so zoznamom 2 – zvýraznenie 31"/>
    <w:basedOn w:val="Normlnatabu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ukasozoznamom2zvraznenie41">
    <w:name w:val="Tabuľka so zoznamom 2 – zvýraznenie 41"/>
    <w:basedOn w:val="Normlnatabu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ukasozoznamom2zvraznenie51">
    <w:name w:val="Tabuľka so zoznamom 2 – zvýraznenie 51"/>
    <w:basedOn w:val="Normlnatabuk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ukasozoznamom2zvraznenie61">
    <w:name w:val="Tabuľka so zoznamom 2 – zvýraznenie 61"/>
    <w:basedOn w:val="Normlnatabu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kasozoznamom3zvraznenie11">
    <w:name w:val="Tabuľka so zoznamom 3 – zvýraznenie 11"/>
    <w:basedOn w:val="Normlnatabu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Tabukasozoznamom3zvraznenie21">
    <w:name w:val="Tabuľka so zoznamom 3 – zvýraznenie 21"/>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ukasozoznamom3zvraznenie31">
    <w:name w:val="Tabuľka so zoznamom 3 – zvýraznenie 31"/>
    <w:basedOn w:val="Normlnatabu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ukasozoznamom3zvraznenie41">
    <w:name w:val="Tabuľka so zoznamom 3 – zvýraznenie 41"/>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ukasozoznamom3zvraznenie51">
    <w:name w:val="Tabuľka so zoznamom 3 – zvýraznenie 51"/>
    <w:basedOn w:val="Normlnatabuk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Tabukasozoznamom3zvraznenie61">
    <w:name w:val="Tabuľka so zoznamom 3 – zvýraznenie 61"/>
    <w:basedOn w:val="Normlnatabu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Tabukasozoznamom4zvraznenie11">
    <w:name w:val="Tabuľka so zoznamom 4 – zvýraznenie 11"/>
    <w:basedOn w:val="Normlnatabuk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ukasozoznamom4zvraznenie21">
    <w:name w:val="Tabuľka so zoznamom 4 – zvýraznenie 21"/>
    <w:basedOn w:val="Normlnatabu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ukasozoznamom4zvraznenie31">
    <w:name w:val="Tabuľka so zoznamom 4 – zvýraznenie 31"/>
    <w:basedOn w:val="Normlnatabu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ukasozoznamom4zvraznenie41">
    <w:name w:val="Tabuľka so zoznamom 4 – zvýraznenie 41"/>
    <w:basedOn w:val="Normlnatabu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ukasozoznamom4zvraznenie51">
    <w:name w:val="Tabuľka so zoznamom 4 – zvýraznenie 51"/>
    <w:basedOn w:val="Normlnatabuk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ukasozoznamom4zvraznenie61">
    <w:name w:val="Tabuľka so zoznamom 4 – zvýraznenie 61"/>
    <w:basedOn w:val="Normlnatabu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Tabukasozoznamom5tmavzvraznenie11">
    <w:name w:val="Tabuľka so zoznamom 5 – tmavá – zvýraznenie 11"/>
    <w:basedOn w:val="Normlnatabuk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Tabukasozoznamom5tmavzvraznenie21">
    <w:name w:val="Tabuľka so zoznamom 5 – tmavá – zvýraznenie 21"/>
    <w:basedOn w:val="Normlnatabu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Tabukasozoznamom5tmavzvraznenie31">
    <w:name w:val="Tabuľka so zoznamom 5 – tmavá – zvýraznenie 31"/>
    <w:basedOn w:val="Normlnatabu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Tabukasozoznamom5tmavzvraznenie41">
    <w:name w:val="Tabuľka so zoznamom 5 – tmavá – zvýraznenie 41"/>
    <w:basedOn w:val="Normlnatabu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Tabukasozoznamom5tmavzvraznenie51">
    <w:name w:val="Tabuľka so zoznamom 5 – tmavá – zvýraznenie 51"/>
    <w:basedOn w:val="Normlnatabuk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Tabukasozoznamom5tmavzvraznenie61">
    <w:name w:val="Tabuľka so zoznamom 5 – tmavá – zvýraznenie 61"/>
    <w:basedOn w:val="Normlnatabu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Tabukasozoznamom6farebnzvraznenie11">
    <w:name w:val="Tabuľka so zoznamom 6 – farebná – zvýraznenie 11"/>
    <w:basedOn w:val="Normlnatabuk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Tabukasozoznamom6farebnzvraznenie21">
    <w:name w:val="Tabuľka so zoznamom 6 – farebná – zvýraznenie 21"/>
    <w:basedOn w:val="Normlnatabu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Tabukasozoznamom6farebnzvraznenie31">
    <w:name w:val="Tabuľka so zoznamom 6 – farebná – zvýraznenie 31"/>
    <w:basedOn w:val="Normlnatabu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Tabukasozoznamom6farebnzvraznenie41">
    <w:name w:val="Tabuľka so zoznamom 6 – farebná – zvýraznenie 41"/>
    <w:basedOn w:val="Normlnatabu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Tabukasozoznamom6farebnzvraznenie51">
    <w:name w:val="Tabuľka so zoznamom 6 – farebná – zvýraznenie 51"/>
    <w:basedOn w:val="Normlnatabuk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Tabukasozoznamom6farebnzvraznenie61">
    <w:name w:val="Tabuľka so zoznamom 6 – farebná – zvýraznenie 61"/>
    <w:basedOn w:val="Normlnatabu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Tabukasozoznamom7farebnzvraznenie11">
    <w:name w:val="Tabuľka so zoznamom 7 – farebná – zvýraznenie 11"/>
    <w:basedOn w:val="Normlnatabuka"/>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Tabukasozoznamom7farebnzvraznenie21">
    <w:name w:val="Tabuľka so zoznamom 7 – farebná – zvýraznenie 21"/>
    <w:basedOn w:val="Normlnatabu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Tabukasozoznamom7farebnzvraznenie31">
    <w:name w:val="Tabuľka so zoznamom 7 – farebná – zvýraznenie 31"/>
    <w:basedOn w:val="Normlnatabu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Tabukasozoznamom7farebnzvraznenie41">
    <w:name w:val="Tabuľka so zoznamom 7 – farebná – zvýraznenie 41"/>
    <w:basedOn w:val="Normlnatabu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Tabukasozoznamom7farebnzvraznenie51">
    <w:name w:val="Tabuľka so zoznamom 7 – farebná – zvýraznenie 51"/>
    <w:basedOn w:val="Normlnatabuka"/>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Tabukasozoznamom7farebnzvraznenie61">
    <w:name w:val="Tabuľka so zoznamom 7 – farebná – zvýraznenie 61"/>
    <w:basedOn w:val="Normlnatabu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Pr>
      <w:color w:val="404040"/>
      <w:sz w:val="20"/>
      <w:szCs w:val="20"/>
      <w:lang w:val="sk-SK"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Pr>
      <w:color w:val="404040"/>
      <w:sz w:val="20"/>
      <w:szCs w:val="20"/>
      <w:lang w:val="sk-SK"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mkypodiarou">
    <w:name w:val="footnote text"/>
    <w:basedOn w:val="Normlny"/>
    <w:link w:val="TextpoznmkypodiarouChar"/>
    <w:uiPriority w:val="99"/>
    <w:semiHidden/>
    <w:unhideWhenUsed/>
    <w:pPr>
      <w:spacing w:after="40" w:line="240" w:lineRule="auto"/>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basedOn w:val="Predvolenpsmoodseku"/>
    <w:uiPriority w:val="99"/>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styleId="Mriekatabuky">
    <w:name w:val="Table Grid"/>
    <w:basedOn w:val="Normlnatabuka"/>
    <w:uiPriority w:val="39"/>
    <w:rPr>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unhideWhenUsed/>
    <w:pPr>
      <w:tabs>
        <w:tab w:val="center" w:pos="4153"/>
        <w:tab w:val="right" w:pos="8306"/>
      </w:tabs>
      <w:spacing w:after="0" w:line="240" w:lineRule="auto"/>
    </w:pPr>
  </w:style>
  <w:style w:type="character" w:customStyle="1" w:styleId="HlavikaChar">
    <w:name w:val="Hlavička Char"/>
    <w:basedOn w:val="Predvolenpsmoodseku"/>
    <w:link w:val="Hlavika"/>
    <w:uiPriority w:val="99"/>
    <w:rPr>
      <w:sz w:val="22"/>
      <w:szCs w:val="22"/>
      <w:lang w:val="en-GB"/>
    </w:rPr>
  </w:style>
  <w:style w:type="paragraph" w:styleId="Pta">
    <w:name w:val="footer"/>
    <w:basedOn w:val="Normlny"/>
    <w:link w:val="PtaChar"/>
    <w:uiPriority w:val="99"/>
    <w:unhideWhenUsed/>
    <w:pPr>
      <w:tabs>
        <w:tab w:val="center" w:pos="4153"/>
        <w:tab w:val="right" w:pos="8306"/>
      </w:tabs>
      <w:spacing w:after="0" w:line="240" w:lineRule="auto"/>
    </w:pPr>
  </w:style>
  <w:style w:type="character" w:customStyle="1" w:styleId="PtaChar">
    <w:name w:val="Päta Char"/>
    <w:basedOn w:val="Predvolenpsmoodseku"/>
    <w:link w:val="Pta"/>
    <w:uiPriority w:val="99"/>
    <w:rPr>
      <w:sz w:val="22"/>
      <w:szCs w:val="22"/>
      <w:lang w:val="en-GB"/>
    </w:rPr>
  </w:style>
  <w:style w:type="paragraph" w:customStyle="1" w:styleId="FTactivityassignment">
    <w:name w:val="FT activity assignment"/>
    <w:basedOn w:val="Normlny"/>
    <w:qFormat/>
    <w:pPr>
      <w:spacing w:line="360" w:lineRule="auto"/>
    </w:pPr>
    <w:rPr>
      <w:rFonts w:ascii="Arial" w:hAnsi="Arial"/>
      <w:iCs/>
      <w:szCs w:val="28"/>
    </w:rPr>
  </w:style>
  <w:style w:type="paragraph" w:customStyle="1" w:styleId="FTNumberoftheactivity">
    <w:name w:val="FT Number of the activity"/>
    <w:basedOn w:val="Nadpis2"/>
    <w:next w:val="FTactivityassignment"/>
    <w:qFormat/>
    <w:pPr>
      <w:numPr>
        <w:numId w:val="1"/>
      </w:numPr>
      <w:pBdr>
        <w:top w:val="single" w:sz="2" w:space="1" w:color="299AF5"/>
        <w:bottom w:val="single" w:sz="2" w:space="1" w:color="299AF5"/>
      </w:pBdr>
      <w:tabs>
        <w:tab w:val="num" w:pos="360"/>
      </w:tabs>
      <w:spacing w:before="360"/>
      <w:ind w:left="0" w:firstLine="0"/>
    </w:pPr>
    <w:rPr>
      <w:rFonts w:ascii="Arial" w:eastAsia="Arial" w:hAnsi="Arial" w:cs="Arial"/>
      <w:color w:val="auto"/>
      <w:sz w:val="22"/>
      <w:szCs w:val="20"/>
    </w:rPr>
  </w:style>
  <w:style w:type="character" w:customStyle="1" w:styleId="Nadpis2Char">
    <w:name w:val="Nadpis 2 Char"/>
    <w:basedOn w:val="Predvolenpsmoodseku"/>
    <w:link w:val="Nadpis2"/>
    <w:uiPriority w:val="9"/>
    <w:semiHidden/>
    <w:rPr>
      <w:rFonts w:asciiTheme="majorHAnsi" w:eastAsiaTheme="majorEastAsia" w:hAnsiTheme="majorHAnsi" w:cstheme="majorBidi"/>
      <w:color w:val="2F5496" w:themeColor="accent1" w:themeShade="BF"/>
      <w:sz w:val="26"/>
      <w:szCs w:val="26"/>
      <w:lang w:val="en-GB"/>
    </w:rPr>
  </w:style>
  <w:style w:type="character" w:styleId="Hypertextovprepojenie">
    <w:name w:val="Hyperlink"/>
    <w:basedOn w:val="Predvolenpsmoodseku"/>
    <w:uiPriority w:val="99"/>
    <w:unhideWhenUsed/>
    <w:rPr>
      <w:color w:val="0563C1" w:themeColor="hyperlink"/>
      <w:u w:val="single"/>
    </w:rPr>
  </w:style>
  <w:style w:type="character" w:styleId="Nevyrieenzmienka">
    <w:name w:val="Unresolved Mention"/>
    <w:basedOn w:val="Predvolenpsmoodseku"/>
    <w:uiPriority w:val="99"/>
    <w:semiHidden/>
    <w:unhideWhenUsed/>
    <w:rPr>
      <w:color w:val="605E5C"/>
      <w:shd w:val="clear" w:color="auto" w:fill="E1DFDD"/>
    </w:rPr>
  </w:style>
  <w:style w:type="character" w:styleId="Zstupntext">
    <w:name w:val="Placeholder Text"/>
    <w:basedOn w:val="Predvolenpsmoodseku"/>
    <w:uiPriority w:val="99"/>
    <w:semiHidden/>
    <w:rPr>
      <w:color w:val="808080"/>
    </w:rPr>
  </w:style>
  <w:style w:type="paragraph" w:styleId="Odsekzoznamu">
    <w:name w:val="List Paragraph"/>
    <w:basedOn w:val="Normlny"/>
    <w:uiPriority w:val="34"/>
    <w:qFormat/>
    <w:pPr>
      <w:ind w:left="720"/>
      <w:contextualSpacing/>
    </w:pPr>
  </w:style>
  <w:style w:type="character" w:styleId="PouitHypertextovPrepojenie">
    <w:name w:val="FollowedHyperlink"/>
    <w:basedOn w:val="Predvolenpsmoodseku"/>
    <w:uiPriority w:val="99"/>
    <w:semiHidden/>
    <w:unhideWhenUsed/>
    <w:rsid w:val="00AF1B4B"/>
    <w:rPr>
      <w:color w:val="954F72" w:themeColor="followedHyperlink"/>
      <w:u w:val="single"/>
    </w:rPr>
  </w:style>
  <w:style w:type="character" w:customStyle="1" w:styleId="markedcontent">
    <w:name w:val="markedcontent"/>
    <w:basedOn w:val="Predvolenpsmoodseku"/>
    <w:rsid w:val="00AD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gxj2ut5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eogebra.org/m/gxj2ut5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eogebra.org/m/ru6bpms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www.funthink.eu/default-title/advisory-board" TargetMode="External"/><Relationship Id="rId1" Type="http://schemas.openxmlformats.org/officeDocument/2006/relationships/image" Target="media/image6.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311</Words>
  <Characters>1727</Characters>
  <Application>Microsoft Office Word</Application>
  <DocSecurity>0</DocSecurity>
  <Lines>85</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Monika Krišáková</cp:lastModifiedBy>
  <cp:revision>45</cp:revision>
  <dcterms:created xsi:type="dcterms:W3CDTF">2022-06-27T08:06:00Z</dcterms:created>
  <dcterms:modified xsi:type="dcterms:W3CDTF">2024-01-30T16:51:00Z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52e6bbb6c787b353f25aa69838a2595599064cc6798871c90b410123575aa7e6</vt:lpwstr>
  </property>
</Properties>
</file>